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D0C" w:rsidRDefault="00FE3D0C" w:rsidP="00FE3D0C">
      <w:pPr>
        <w:spacing w:before="75" w:after="120" w:line="360" w:lineRule="atLeast"/>
        <w:jc w:val="center"/>
        <w:textAlignment w:val="baseline"/>
        <w:rPr>
          <w:color w:val="000000"/>
          <w:sz w:val="28"/>
          <w:szCs w:val="28"/>
        </w:rPr>
      </w:pPr>
      <w:r w:rsidRPr="00FE3D0C">
        <w:rPr>
          <w:b/>
          <w:bCs/>
          <w:color w:val="000000"/>
          <w:sz w:val="28"/>
          <w:szCs w:val="28"/>
        </w:rPr>
        <w:t>Официальный проект расписания ЕГЭ в 2020 году от 9 сентября 2019 года</w:t>
      </w:r>
      <w:r w:rsidRPr="00FE3D0C">
        <w:rPr>
          <w:color w:val="000000"/>
          <w:sz w:val="28"/>
          <w:szCs w:val="28"/>
        </w:rPr>
        <w:t>.</w:t>
      </w:r>
    </w:p>
    <w:p w:rsidR="00FE3D0C" w:rsidRDefault="00FE3D0C" w:rsidP="00FE3D0C">
      <w:pPr>
        <w:spacing w:before="75" w:after="120" w:line="360" w:lineRule="atLeast"/>
        <w:jc w:val="center"/>
        <w:textAlignment w:val="baseline"/>
        <w:rPr>
          <w:color w:val="000000"/>
          <w:sz w:val="28"/>
          <w:szCs w:val="28"/>
        </w:rPr>
      </w:pPr>
    </w:p>
    <w:p w:rsidR="00FE3D0C" w:rsidRPr="00FE3D0C" w:rsidRDefault="00FE3D0C" w:rsidP="00FE3D0C">
      <w:pPr>
        <w:spacing w:before="75" w:after="120" w:line="36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 xml:space="preserve"> Проект представлен Рособрнадзором (документ с приказом смотрите ниже в PDF).</w:t>
      </w:r>
    </w:p>
    <w:p w:rsidR="00FE3D0C" w:rsidRPr="00FE3D0C" w:rsidRDefault="00FE3D0C" w:rsidP="00FE3D0C">
      <w:pPr>
        <w:spacing w:before="75" w:after="120" w:line="36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Обращаем внимание, что это проект. Скорее всего некоторые предметы и даты буду изменены, но, как показывает практика, не существенно. Поэтому можно смело ориентироваться на эти.</w:t>
      </w:r>
    </w:p>
    <w:p w:rsidR="00FE3D0C" w:rsidRPr="00FE3D0C" w:rsidRDefault="00FE3D0C" w:rsidP="00FE3D0C">
      <w:pPr>
        <w:spacing w:before="75" w:after="120" w:line="36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Страница будет обновляться как только будут какие-то уточнения от ФИПИ или Рособрнадзора.</w:t>
      </w:r>
    </w:p>
    <w:p w:rsidR="00FE3D0C" w:rsidRPr="00FE3D0C" w:rsidRDefault="00FE3D0C" w:rsidP="00FE3D0C">
      <w:pPr>
        <w:spacing w:before="75" w:after="120" w:line="36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Экзамен начинается в 10 утра по местному времени.</w:t>
      </w:r>
    </w:p>
    <w:p w:rsidR="00FE3D0C" w:rsidRPr="00FE3D0C" w:rsidRDefault="00A84FCE" w:rsidP="00FE3D0C">
      <w:pPr>
        <w:numPr>
          <w:ilvl w:val="0"/>
          <w:numId w:val="1"/>
        </w:numPr>
        <w:spacing w:beforeAutospacing="1" w:line="360" w:lineRule="atLeast"/>
        <w:rPr>
          <w:rFonts w:ascii="Arial" w:hAnsi="Arial" w:cs="Arial"/>
          <w:color w:val="000000"/>
          <w:sz w:val="23"/>
          <w:szCs w:val="23"/>
        </w:rPr>
      </w:pPr>
      <w:hyperlink r:id="rId6" w:history="1">
        <w:r w:rsidR="00FE3D0C" w:rsidRPr="00FE3D0C">
          <w:rPr>
            <w:rFonts w:ascii="Arial" w:hAnsi="Arial" w:cs="Arial"/>
            <w:color w:val="900060"/>
            <w:sz w:val="23"/>
            <w:szCs w:val="23"/>
            <w:u w:val="single"/>
            <w:bdr w:val="none" w:sz="0" w:space="0" w:color="auto" w:frame="1"/>
          </w:rPr>
          <w:t>Всё о ЕГЭ в 2020 году</w:t>
        </w:r>
      </w:hyperlink>
    </w:p>
    <w:p w:rsidR="00FE3D0C" w:rsidRPr="00FE3D0C" w:rsidRDefault="00A84FCE" w:rsidP="00FE3D0C">
      <w:pPr>
        <w:numPr>
          <w:ilvl w:val="0"/>
          <w:numId w:val="1"/>
        </w:numPr>
        <w:spacing w:beforeAutospacing="1" w:line="360" w:lineRule="atLeast"/>
        <w:rPr>
          <w:rFonts w:ascii="Arial" w:hAnsi="Arial" w:cs="Arial"/>
          <w:color w:val="000000"/>
          <w:sz w:val="23"/>
          <w:szCs w:val="23"/>
        </w:rPr>
      </w:pPr>
      <w:hyperlink r:id="rId7" w:history="1">
        <w:r w:rsidR="00FE3D0C" w:rsidRPr="00FE3D0C">
          <w:rPr>
            <w:rFonts w:ascii="Arial" w:hAnsi="Arial" w:cs="Arial"/>
            <w:color w:val="900060"/>
            <w:sz w:val="23"/>
            <w:szCs w:val="23"/>
            <w:u w:val="single"/>
            <w:bdr w:val="none" w:sz="0" w:space="0" w:color="auto" w:frame="1"/>
          </w:rPr>
          <w:t>Демоверсии 2020</w:t>
        </w:r>
      </w:hyperlink>
    </w:p>
    <w:p w:rsidR="00FE3D0C" w:rsidRPr="00FE3D0C" w:rsidRDefault="00FE3D0C" w:rsidP="00FE3D0C">
      <w:pPr>
        <w:spacing w:before="300" w:after="75" w:line="336" w:lineRule="atLeast"/>
        <w:textAlignment w:val="baseline"/>
        <w:outlineLvl w:val="1"/>
        <w:rPr>
          <w:rFonts w:ascii="Arial" w:hAnsi="Arial" w:cs="Arial"/>
          <w:b/>
          <w:bCs/>
          <w:color w:val="000000"/>
          <w:sz w:val="33"/>
          <w:szCs w:val="33"/>
        </w:rPr>
      </w:pPr>
      <w:r w:rsidRPr="00FE3D0C">
        <w:rPr>
          <w:rFonts w:ascii="Arial" w:hAnsi="Arial" w:cs="Arial"/>
          <w:b/>
          <w:bCs/>
          <w:color w:val="000000"/>
          <w:sz w:val="33"/>
          <w:szCs w:val="33"/>
        </w:rPr>
        <w:t>Основная волна ЕГЭ 2020:</w:t>
      </w:r>
    </w:p>
    <w:p w:rsidR="00FE3D0C" w:rsidRPr="00FE3D0C" w:rsidRDefault="00FE3D0C" w:rsidP="00FE3D0C">
      <w:pPr>
        <w:numPr>
          <w:ilvl w:val="0"/>
          <w:numId w:val="2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25 мая (понедельник) – география, литература, информатика и ИКТ;</w:t>
      </w:r>
    </w:p>
    <w:p w:rsidR="00FE3D0C" w:rsidRPr="00FE3D0C" w:rsidRDefault="00FE3D0C" w:rsidP="00FE3D0C">
      <w:pPr>
        <w:numPr>
          <w:ilvl w:val="0"/>
          <w:numId w:val="2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28 мая (четверг) – русский язык;</w:t>
      </w:r>
    </w:p>
    <w:p w:rsidR="00FE3D0C" w:rsidRPr="00FE3D0C" w:rsidRDefault="00FE3D0C" w:rsidP="00FE3D0C">
      <w:pPr>
        <w:numPr>
          <w:ilvl w:val="0"/>
          <w:numId w:val="2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1 июня (понедельник) – ЕГЭ по математике базового и профильного уровней;</w:t>
      </w:r>
    </w:p>
    <w:p w:rsidR="00FE3D0C" w:rsidRPr="00FE3D0C" w:rsidRDefault="00FE3D0C" w:rsidP="00FE3D0C">
      <w:pPr>
        <w:numPr>
          <w:ilvl w:val="0"/>
          <w:numId w:val="2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4 июня (четверг) – история, физика;</w:t>
      </w:r>
    </w:p>
    <w:p w:rsidR="00FE3D0C" w:rsidRPr="00FE3D0C" w:rsidRDefault="00FE3D0C" w:rsidP="00FE3D0C">
      <w:pPr>
        <w:numPr>
          <w:ilvl w:val="0"/>
          <w:numId w:val="2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8 июня (понедельник) – обществознание, химия;</w:t>
      </w:r>
    </w:p>
    <w:p w:rsidR="00FE3D0C" w:rsidRPr="00FE3D0C" w:rsidRDefault="00FE3D0C" w:rsidP="00FE3D0C">
      <w:pPr>
        <w:numPr>
          <w:ilvl w:val="0"/>
          <w:numId w:val="2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11 июня (четверг) – иностранные языки (английский, французский, немецкий, испанский, китайский) (кроме раздела «Говорение»), биология;</w:t>
      </w:r>
    </w:p>
    <w:p w:rsidR="00FE3D0C" w:rsidRPr="00FE3D0C" w:rsidRDefault="00FE3D0C" w:rsidP="00FE3D0C">
      <w:pPr>
        <w:numPr>
          <w:ilvl w:val="0"/>
          <w:numId w:val="2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15 июня (понедельник) – иностранные языки (английский, французский, немецкий, испанский, китайский) (раздел «Говорение»);</w:t>
      </w:r>
    </w:p>
    <w:p w:rsidR="00FE3D0C" w:rsidRPr="00FE3D0C" w:rsidRDefault="00FE3D0C" w:rsidP="00FE3D0C">
      <w:pPr>
        <w:numPr>
          <w:ilvl w:val="0"/>
          <w:numId w:val="2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16 июня (вторник) – иностранные языки (английский, французский, немецкий, испанский, китайский) (раздел «Говорение»);</w:t>
      </w:r>
    </w:p>
    <w:p w:rsidR="00FE3D0C" w:rsidRPr="00FE3D0C" w:rsidRDefault="00FE3D0C" w:rsidP="00FE3D0C">
      <w:pPr>
        <w:spacing w:before="300" w:after="75" w:line="336" w:lineRule="atLeast"/>
        <w:textAlignment w:val="baseline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FE3D0C">
        <w:rPr>
          <w:rFonts w:ascii="Arial" w:hAnsi="Arial" w:cs="Arial"/>
          <w:b/>
          <w:bCs/>
          <w:color w:val="000000"/>
          <w:sz w:val="30"/>
          <w:szCs w:val="30"/>
        </w:rPr>
        <w:t>Резервные дни основной волны ЕГЭ 2020:</w:t>
      </w:r>
    </w:p>
    <w:p w:rsidR="00FE3D0C" w:rsidRPr="00FE3D0C" w:rsidRDefault="00FE3D0C" w:rsidP="00FE3D0C">
      <w:pPr>
        <w:numPr>
          <w:ilvl w:val="0"/>
          <w:numId w:val="3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19 июня (пятница) – география, литература, информатика, иностранные языки (английский, французский, немецкий, испанский, китайский) (раздел «Говорение»);</w:t>
      </w:r>
    </w:p>
    <w:p w:rsidR="00FE3D0C" w:rsidRPr="00FE3D0C" w:rsidRDefault="00FE3D0C" w:rsidP="00FE3D0C">
      <w:pPr>
        <w:numPr>
          <w:ilvl w:val="0"/>
          <w:numId w:val="3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20 июня (суббота) – иностранные языки (английский, французский, немецкий, испанский, китайский) (кроме раздела «Говорение»), биология;</w:t>
      </w:r>
    </w:p>
    <w:p w:rsidR="00FE3D0C" w:rsidRPr="00FE3D0C" w:rsidRDefault="00FE3D0C" w:rsidP="00FE3D0C">
      <w:pPr>
        <w:numPr>
          <w:ilvl w:val="0"/>
          <w:numId w:val="3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22 июня (понедельник) – русский язык;</w:t>
      </w:r>
    </w:p>
    <w:p w:rsidR="00FE3D0C" w:rsidRPr="00FE3D0C" w:rsidRDefault="00FE3D0C" w:rsidP="00FE3D0C">
      <w:pPr>
        <w:numPr>
          <w:ilvl w:val="0"/>
          <w:numId w:val="3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lastRenderedPageBreak/>
        <w:t>23 июня (вторник) – обществознание, химия;</w:t>
      </w:r>
    </w:p>
    <w:p w:rsidR="00FE3D0C" w:rsidRPr="00FE3D0C" w:rsidRDefault="00FE3D0C" w:rsidP="00FE3D0C">
      <w:pPr>
        <w:numPr>
          <w:ilvl w:val="0"/>
          <w:numId w:val="3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24 июня (среда) – история, физика; </w:t>
      </w:r>
    </w:p>
    <w:p w:rsidR="00FE3D0C" w:rsidRPr="00FE3D0C" w:rsidRDefault="00FE3D0C" w:rsidP="00FE3D0C">
      <w:pPr>
        <w:numPr>
          <w:ilvl w:val="0"/>
          <w:numId w:val="3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25 июня (четверг) – ЕГЭ по математике базового и профильного уровней;</w:t>
      </w:r>
    </w:p>
    <w:p w:rsidR="00FE3D0C" w:rsidRPr="00FE3D0C" w:rsidRDefault="00FE3D0C" w:rsidP="00FE3D0C">
      <w:pPr>
        <w:numPr>
          <w:ilvl w:val="0"/>
          <w:numId w:val="3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29 июня (понедельник) – по всем учебным предметам;</w:t>
      </w:r>
    </w:p>
    <w:p w:rsidR="00FE3D0C" w:rsidRPr="00FE3D0C" w:rsidRDefault="00FE3D0C" w:rsidP="00FE3D0C">
      <w:pPr>
        <w:numPr>
          <w:ilvl w:val="0"/>
          <w:numId w:val="3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24 сентября (четверг) – ЕГЭ по математике базового уровня, русский язык;</w:t>
      </w:r>
    </w:p>
    <w:p w:rsidR="00FE3D0C" w:rsidRPr="00FE3D0C" w:rsidRDefault="00FE3D0C" w:rsidP="00FE3D0C">
      <w:pPr>
        <w:spacing w:before="300" w:after="75" w:line="336" w:lineRule="atLeast"/>
        <w:textAlignment w:val="baseline"/>
        <w:outlineLvl w:val="1"/>
        <w:rPr>
          <w:rFonts w:ascii="Arial" w:hAnsi="Arial" w:cs="Arial"/>
          <w:b/>
          <w:bCs/>
          <w:color w:val="000000"/>
          <w:sz w:val="33"/>
          <w:szCs w:val="33"/>
        </w:rPr>
      </w:pPr>
      <w:r w:rsidRPr="00FE3D0C">
        <w:rPr>
          <w:rFonts w:ascii="Arial" w:hAnsi="Arial" w:cs="Arial"/>
          <w:b/>
          <w:bCs/>
          <w:color w:val="000000"/>
          <w:sz w:val="33"/>
          <w:szCs w:val="33"/>
        </w:rPr>
        <w:t>Досрочная волна 2020:</w:t>
      </w:r>
    </w:p>
    <w:p w:rsidR="00FE3D0C" w:rsidRPr="00FE3D0C" w:rsidRDefault="00FE3D0C" w:rsidP="00FE3D0C">
      <w:pPr>
        <w:numPr>
          <w:ilvl w:val="0"/>
          <w:numId w:val="4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20 марта (пятница) – география, литература;</w:t>
      </w:r>
    </w:p>
    <w:p w:rsidR="00FE3D0C" w:rsidRPr="00FE3D0C" w:rsidRDefault="00FE3D0C" w:rsidP="00FE3D0C">
      <w:pPr>
        <w:numPr>
          <w:ilvl w:val="0"/>
          <w:numId w:val="4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23 марта (понедельник) – русский язык;</w:t>
      </w:r>
    </w:p>
    <w:p w:rsidR="00FE3D0C" w:rsidRPr="00FE3D0C" w:rsidRDefault="00FE3D0C" w:rsidP="00FE3D0C">
      <w:pPr>
        <w:numPr>
          <w:ilvl w:val="0"/>
          <w:numId w:val="4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27 марта (пятница) – ЕГЭ по математике базового и профильного уровней;</w:t>
      </w:r>
    </w:p>
    <w:p w:rsidR="00FE3D0C" w:rsidRPr="00FE3D0C" w:rsidRDefault="00FE3D0C" w:rsidP="00FE3D0C">
      <w:pPr>
        <w:numPr>
          <w:ilvl w:val="0"/>
          <w:numId w:val="4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30 марта (понедельник) – иностранные языки (английский, французский, немецкий, испанский, китайский) (кроме раздела «Говорение»), биология, физика;</w:t>
      </w:r>
    </w:p>
    <w:p w:rsidR="00FE3D0C" w:rsidRPr="00FE3D0C" w:rsidRDefault="00FE3D0C" w:rsidP="00FE3D0C">
      <w:pPr>
        <w:numPr>
          <w:ilvl w:val="0"/>
          <w:numId w:val="4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1 апреля (среда) – иностранные языки (английский, французский, немецкий, испанский, китайский) (раздел «Говорение»);</w:t>
      </w:r>
    </w:p>
    <w:p w:rsidR="00FE3D0C" w:rsidRPr="00FE3D0C" w:rsidRDefault="00FE3D0C" w:rsidP="00FE3D0C">
      <w:pPr>
        <w:numPr>
          <w:ilvl w:val="0"/>
          <w:numId w:val="4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3 апреля (пятница) – обществознание, информатика;</w:t>
      </w:r>
    </w:p>
    <w:p w:rsidR="00FE3D0C" w:rsidRPr="00FE3D0C" w:rsidRDefault="00FE3D0C" w:rsidP="00FE3D0C">
      <w:pPr>
        <w:numPr>
          <w:ilvl w:val="0"/>
          <w:numId w:val="4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6 апреля (понедельник) – история, химия;</w:t>
      </w:r>
    </w:p>
    <w:p w:rsidR="00FE3D0C" w:rsidRPr="00FE3D0C" w:rsidRDefault="00FE3D0C" w:rsidP="00FE3D0C">
      <w:pPr>
        <w:spacing w:before="300" w:after="75" w:line="336" w:lineRule="atLeast"/>
        <w:textAlignment w:val="baseline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FE3D0C">
        <w:rPr>
          <w:rFonts w:ascii="Arial" w:hAnsi="Arial" w:cs="Arial"/>
          <w:b/>
          <w:bCs/>
          <w:color w:val="000000"/>
          <w:sz w:val="30"/>
          <w:szCs w:val="30"/>
        </w:rPr>
        <w:t>Резервные дни для досрочной волны ЕГЭ 2020:</w:t>
      </w:r>
    </w:p>
    <w:p w:rsidR="00FE3D0C" w:rsidRPr="00FE3D0C" w:rsidRDefault="00FE3D0C" w:rsidP="00FE3D0C">
      <w:pPr>
        <w:numPr>
          <w:ilvl w:val="0"/>
          <w:numId w:val="5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8 апреля (среда) – география, химия, информатика, иностранные языки (английский, французский, немецкий, испанский, китайский) (раздел «Говорение»), история;</w:t>
      </w:r>
    </w:p>
    <w:p w:rsidR="00FE3D0C" w:rsidRPr="00FE3D0C" w:rsidRDefault="00FE3D0C" w:rsidP="00FE3D0C">
      <w:pPr>
        <w:numPr>
          <w:ilvl w:val="0"/>
          <w:numId w:val="5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10 апреля (пятница) – иностранные языки (английский, французский, немецкий, испанский, китайский) (кроме раздела «Говорение»), литература, физика, обществознание, биология;</w:t>
      </w:r>
    </w:p>
    <w:p w:rsidR="00FE3D0C" w:rsidRPr="00FE3D0C" w:rsidRDefault="00FE3D0C" w:rsidP="00FE3D0C">
      <w:pPr>
        <w:numPr>
          <w:ilvl w:val="0"/>
          <w:numId w:val="5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13 апреля (понедельник) – русский язык, ЕГЭ по математике базового профильного уровней;</w:t>
      </w:r>
    </w:p>
    <w:p w:rsidR="00FE3D0C" w:rsidRPr="00FE3D0C" w:rsidRDefault="00FE3D0C" w:rsidP="00FE3D0C">
      <w:pPr>
        <w:spacing w:before="300" w:after="75" w:line="336" w:lineRule="atLeast"/>
        <w:textAlignment w:val="baseline"/>
        <w:outlineLvl w:val="1"/>
        <w:rPr>
          <w:rFonts w:ascii="Arial" w:hAnsi="Arial" w:cs="Arial"/>
          <w:b/>
          <w:bCs/>
          <w:color w:val="000000"/>
          <w:sz w:val="33"/>
          <w:szCs w:val="33"/>
        </w:rPr>
      </w:pPr>
      <w:r w:rsidRPr="00FE3D0C">
        <w:rPr>
          <w:rFonts w:ascii="Arial" w:hAnsi="Arial" w:cs="Arial"/>
          <w:b/>
          <w:bCs/>
          <w:color w:val="000000"/>
          <w:sz w:val="33"/>
          <w:szCs w:val="33"/>
        </w:rPr>
        <w:t>Осенняя пересдача ЕГЭ 2020:</w:t>
      </w:r>
    </w:p>
    <w:p w:rsidR="00FE3D0C" w:rsidRPr="00FE3D0C" w:rsidRDefault="00FE3D0C" w:rsidP="00FE3D0C">
      <w:pPr>
        <w:numPr>
          <w:ilvl w:val="0"/>
          <w:numId w:val="6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7 сентября (понедельник) – русский язык;</w:t>
      </w:r>
    </w:p>
    <w:p w:rsidR="00FE3D0C" w:rsidRPr="00FE3D0C" w:rsidRDefault="00FE3D0C" w:rsidP="00FE3D0C">
      <w:pPr>
        <w:numPr>
          <w:ilvl w:val="0"/>
          <w:numId w:val="6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10 сентября (четверг) – ЕГЭ по математике базового уровня.</w:t>
      </w:r>
    </w:p>
    <w:p w:rsidR="00FE3D0C" w:rsidRPr="00FE3D0C" w:rsidRDefault="00FE3D0C" w:rsidP="00FE3D0C">
      <w:pPr>
        <w:spacing w:before="300" w:after="75" w:line="336" w:lineRule="atLeast"/>
        <w:textAlignment w:val="baseline"/>
        <w:outlineLvl w:val="1"/>
        <w:rPr>
          <w:rFonts w:ascii="Arial" w:hAnsi="Arial" w:cs="Arial"/>
          <w:b/>
          <w:bCs/>
          <w:color w:val="000000"/>
          <w:sz w:val="33"/>
          <w:szCs w:val="33"/>
        </w:rPr>
      </w:pPr>
      <w:r w:rsidRPr="00FE3D0C">
        <w:rPr>
          <w:rFonts w:ascii="Arial" w:hAnsi="Arial" w:cs="Arial"/>
          <w:b/>
          <w:bCs/>
          <w:color w:val="000000"/>
          <w:sz w:val="33"/>
          <w:szCs w:val="33"/>
        </w:rPr>
        <w:t>Расписание ЕГЭ 2020 для выпускников прошлых лет</w:t>
      </w:r>
    </w:p>
    <w:p w:rsidR="00FE3D0C" w:rsidRPr="00FE3D0C" w:rsidRDefault="00FE3D0C" w:rsidP="00FE3D0C">
      <w:pPr>
        <w:numPr>
          <w:ilvl w:val="0"/>
          <w:numId w:val="7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20 марта (пятница) – география, литература;</w:t>
      </w:r>
    </w:p>
    <w:p w:rsidR="00FE3D0C" w:rsidRPr="00FE3D0C" w:rsidRDefault="00FE3D0C" w:rsidP="00FE3D0C">
      <w:pPr>
        <w:numPr>
          <w:ilvl w:val="0"/>
          <w:numId w:val="7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lastRenderedPageBreak/>
        <w:t>23 марта (понедельник) – русский язык;</w:t>
      </w:r>
    </w:p>
    <w:p w:rsidR="00FE3D0C" w:rsidRPr="00FE3D0C" w:rsidRDefault="00FE3D0C" w:rsidP="00FE3D0C">
      <w:pPr>
        <w:numPr>
          <w:ilvl w:val="0"/>
          <w:numId w:val="7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27 марта (пятница) – ЕГЭ по математике базового уровня, ЕГЭ по математике профильного уровня;</w:t>
      </w:r>
    </w:p>
    <w:p w:rsidR="00FE3D0C" w:rsidRPr="00FE3D0C" w:rsidRDefault="00FE3D0C" w:rsidP="00FE3D0C">
      <w:pPr>
        <w:numPr>
          <w:ilvl w:val="0"/>
          <w:numId w:val="7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30 марта (понедельник) – иностранные языки (английский, французский, немецкий, испанский, китайский) (кроме раздела «Говорение»), биология, физика;</w:t>
      </w:r>
    </w:p>
    <w:p w:rsidR="00FE3D0C" w:rsidRPr="00FE3D0C" w:rsidRDefault="00FE3D0C" w:rsidP="00FE3D0C">
      <w:pPr>
        <w:numPr>
          <w:ilvl w:val="0"/>
          <w:numId w:val="7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1 апреля (среда) – иностранные языки (английский, французский, немецкий, испанский, китайский) (раздел «Говорение»);</w:t>
      </w:r>
    </w:p>
    <w:p w:rsidR="00FE3D0C" w:rsidRPr="00FE3D0C" w:rsidRDefault="00FE3D0C" w:rsidP="00FE3D0C">
      <w:pPr>
        <w:numPr>
          <w:ilvl w:val="0"/>
          <w:numId w:val="7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3 апреля (пятница) – обществознание, информатика и информационно-коммуникационные технологии (ИКТ);</w:t>
      </w:r>
    </w:p>
    <w:p w:rsidR="00FE3D0C" w:rsidRPr="00FE3D0C" w:rsidRDefault="00FE3D0C" w:rsidP="00FE3D0C">
      <w:pPr>
        <w:numPr>
          <w:ilvl w:val="0"/>
          <w:numId w:val="7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6 апреля (понедельник) – история, химия;</w:t>
      </w:r>
    </w:p>
    <w:p w:rsidR="00FE3D0C" w:rsidRPr="00FE3D0C" w:rsidRDefault="00FE3D0C" w:rsidP="00FE3D0C">
      <w:pPr>
        <w:numPr>
          <w:ilvl w:val="0"/>
          <w:numId w:val="7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8 апреля (среда) – география, химия, информатика и информационно-коммуникационные технологии (ИКТ), иностранные языки (английский,</w:t>
      </w:r>
      <w:r w:rsidRPr="00FE3D0C">
        <w:rPr>
          <w:rFonts w:ascii="Arial" w:hAnsi="Arial" w:cs="Arial"/>
          <w:color w:val="000000"/>
          <w:sz w:val="23"/>
          <w:szCs w:val="23"/>
        </w:rPr>
        <w:br/>
        <w:t>французский, немецкий, испанский, китайский) (раздел «Говорение»), история;</w:t>
      </w:r>
    </w:p>
    <w:p w:rsidR="00FE3D0C" w:rsidRPr="00FE3D0C" w:rsidRDefault="00FE3D0C" w:rsidP="00FE3D0C">
      <w:pPr>
        <w:numPr>
          <w:ilvl w:val="0"/>
          <w:numId w:val="7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10 апреля (пятница) – иностранные языки (английский, французский, немецкий, испанский, китайский) (кроме раздела «Говорение»), литература, физика, обществознание, биология;</w:t>
      </w:r>
    </w:p>
    <w:p w:rsidR="00FE3D0C" w:rsidRPr="00FE3D0C" w:rsidRDefault="00FE3D0C" w:rsidP="00FE3D0C">
      <w:pPr>
        <w:numPr>
          <w:ilvl w:val="0"/>
          <w:numId w:val="7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13 апреля (понедельник) – русский язык, ЕГЭ по математике базового уровня, ЕГЭ по математике профильного уровня;</w:t>
      </w:r>
    </w:p>
    <w:p w:rsidR="00FE3D0C" w:rsidRPr="00FE3D0C" w:rsidRDefault="00FE3D0C" w:rsidP="00FE3D0C">
      <w:pPr>
        <w:numPr>
          <w:ilvl w:val="0"/>
          <w:numId w:val="7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19 июня (пятница) – география, литература, информатика и информационно-коммуникационные технологии (ИКТ), иностранные языки (английский, французский, немецкий, испанский, китайский) (раздел «Говорение»);</w:t>
      </w:r>
    </w:p>
    <w:p w:rsidR="00FE3D0C" w:rsidRPr="00FE3D0C" w:rsidRDefault="00FE3D0C" w:rsidP="00FE3D0C">
      <w:pPr>
        <w:numPr>
          <w:ilvl w:val="0"/>
          <w:numId w:val="7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20 июня (суббота) – иностранные языки (английский, французский, немецкий, испанский, китайский) (кроме раздела «Говорение»), биология;</w:t>
      </w:r>
    </w:p>
    <w:p w:rsidR="00FE3D0C" w:rsidRPr="00FE3D0C" w:rsidRDefault="00FE3D0C" w:rsidP="00FE3D0C">
      <w:pPr>
        <w:numPr>
          <w:ilvl w:val="0"/>
          <w:numId w:val="7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22 июня (понедельник) – русский язык;</w:t>
      </w:r>
    </w:p>
    <w:p w:rsidR="00FE3D0C" w:rsidRPr="00FE3D0C" w:rsidRDefault="00FE3D0C" w:rsidP="00FE3D0C">
      <w:pPr>
        <w:numPr>
          <w:ilvl w:val="0"/>
          <w:numId w:val="7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23 июня (вторник) – обществознание, химия;</w:t>
      </w:r>
    </w:p>
    <w:p w:rsidR="00FE3D0C" w:rsidRPr="00FE3D0C" w:rsidRDefault="00FE3D0C" w:rsidP="00FE3D0C">
      <w:pPr>
        <w:numPr>
          <w:ilvl w:val="0"/>
          <w:numId w:val="7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24 июня (среда) – история, физика; </w:t>
      </w:r>
    </w:p>
    <w:p w:rsidR="00FE3D0C" w:rsidRPr="00FE3D0C" w:rsidRDefault="00FE3D0C" w:rsidP="00FE3D0C">
      <w:pPr>
        <w:numPr>
          <w:ilvl w:val="0"/>
          <w:numId w:val="7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25 июня (четверг) – ЕГЭ по математике базового уровня, ЕГЭ по математике профильного уровня;</w:t>
      </w:r>
    </w:p>
    <w:p w:rsidR="00FE3D0C" w:rsidRPr="00FE3D0C" w:rsidRDefault="00FE3D0C" w:rsidP="00FE3D0C">
      <w:pPr>
        <w:numPr>
          <w:ilvl w:val="0"/>
          <w:numId w:val="7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29 июня (понедельник) – по всем учебным предметам;</w:t>
      </w:r>
    </w:p>
    <w:p w:rsidR="00FE3D0C" w:rsidRPr="00FE3D0C" w:rsidRDefault="00FE3D0C" w:rsidP="00FE3D0C">
      <w:pPr>
        <w:spacing w:before="300" w:after="75" w:line="336" w:lineRule="atLeast"/>
        <w:textAlignment w:val="baseline"/>
        <w:outlineLvl w:val="1"/>
        <w:rPr>
          <w:rFonts w:ascii="Arial" w:hAnsi="Arial" w:cs="Arial"/>
          <w:b/>
          <w:bCs/>
          <w:color w:val="000000"/>
          <w:sz w:val="33"/>
          <w:szCs w:val="33"/>
        </w:rPr>
      </w:pPr>
      <w:r w:rsidRPr="00FE3D0C">
        <w:rPr>
          <w:rFonts w:ascii="Arial" w:hAnsi="Arial" w:cs="Arial"/>
          <w:b/>
          <w:bCs/>
          <w:color w:val="000000"/>
          <w:sz w:val="33"/>
          <w:szCs w:val="33"/>
        </w:rPr>
        <w:t>Продолжительность ЕГЭ 2020</w:t>
      </w:r>
    </w:p>
    <w:p w:rsidR="00FE3D0C" w:rsidRPr="00FE3D0C" w:rsidRDefault="00FE3D0C" w:rsidP="00FE3D0C">
      <w:pPr>
        <w:numPr>
          <w:ilvl w:val="0"/>
          <w:numId w:val="8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по математике профильного уровня, физике, литературе, информатике и информационно-коммуникационным технологиям (ИКТ), обществознанию, истории составляет 3 часа 55 минут (235 минут);</w:t>
      </w:r>
    </w:p>
    <w:p w:rsidR="00FE3D0C" w:rsidRPr="00FE3D0C" w:rsidRDefault="00FE3D0C" w:rsidP="00FE3D0C">
      <w:pPr>
        <w:numPr>
          <w:ilvl w:val="0"/>
          <w:numId w:val="8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lastRenderedPageBreak/>
        <w:t>по русскому языку, химии, биологии – 3 часа 30 минут (210 минут);</w:t>
      </w:r>
    </w:p>
    <w:p w:rsidR="00FE3D0C" w:rsidRPr="00FE3D0C" w:rsidRDefault="00FE3D0C" w:rsidP="00FE3D0C">
      <w:pPr>
        <w:numPr>
          <w:ilvl w:val="0"/>
          <w:numId w:val="8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по математике базового уровня, географии, иностранным языкам (английский, французский, немецкий, испанский, китайский) (кроме раздела «Говорение») – 3 часа (180 минут);</w:t>
      </w:r>
    </w:p>
    <w:p w:rsidR="00FE3D0C" w:rsidRPr="00FE3D0C" w:rsidRDefault="00FE3D0C" w:rsidP="00FE3D0C">
      <w:pPr>
        <w:numPr>
          <w:ilvl w:val="0"/>
          <w:numId w:val="8"/>
        </w:numPr>
        <w:spacing w:before="100" w:beforeAutospacing="1" w:after="105" w:line="360" w:lineRule="atLeast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по иностранным языкам (английский, французский, немецкий, испанский) (раздел «Говорение») – 15 минут; по китайскому языку (раздел «Говорение») – 12 минут;</w:t>
      </w:r>
    </w:p>
    <w:p w:rsidR="00FE3D0C" w:rsidRPr="00FE3D0C" w:rsidRDefault="00FE3D0C" w:rsidP="00FE3D0C">
      <w:pPr>
        <w:spacing w:before="100" w:beforeAutospacing="1" w:after="240" w:line="360" w:lineRule="atLeast"/>
        <w:ind w:left="72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FE3D0C">
        <w:rPr>
          <w:rFonts w:ascii="Arial" w:hAnsi="Arial" w:cs="Arial"/>
          <w:color w:val="000000"/>
          <w:sz w:val="23"/>
          <w:szCs w:val="23"/>
        </w:rPr>
        <w:t>https://www.ctege.info/ege-2020/raspisanie-ege-2020.html</w:t>
      </w:r>
    </w:p>
    <w:p w:rsidR="00FE3D0C" w:rsidRPr="00FE3D0C" w:rsidRDefault="00FE3D0C" w:rsidP="00FE3D0C">
      <w:pPr>
        <w:spacing w:before="100" w:beforeAutospacing="1" w:after="105" w:line="360" w:lineRule="atLeast"/>
        <w:ind w:left="720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A84FCE" w:rsidRDefault="00A84FCE">
      <w:pPr>
        <w:rPr>
          <w:sz w:val="40"/>
          <w:szCs w:val="40"/>
        </w:rPr>
      </w:pPr>
      <w:r w:rsidRPr="00A84FCE">
        <w:rPr>
          <w:sz w:val="40"/>
          <w:szCs w:val="40"/>
        </w:rPr>
        <w:t>Регистрация наГИА- 11</w:t>
      </w:r>
    </w:p>
    <w:p w:rsidR="00A84FCE" w:rsidRPr="00A84FCE" w:rsidRDefault="00A84FCE">
      <w:pPr>
        <w:rPr>
          <w:sz w:val="40"/>
          <w:szCs w:val="40"/>
        </w:rPr>
      </w:pPr>
      <w:bookmarkStart w:id="0" w:name="_GoBack"/>
      <w:bookmarkEnd w:id="0"/>
    </w:p>
    <w:p w:rsidR="00A84FCE" w:rsidRDefault="00A84FCE">
      <w:r w:rsidRPr="00A84FCE">
        <w:t>https://www.ctege.info/pravila-i-protsedura-provedeniya-ege/registratsiya-dlya-uchastiya-v-ege-sroki-i-pravila-registratsii-na-ege.html</w:t>
      </w:r>
    </w:p>
    <w:p w:rsidR="00A84FCE" w:rsidRPr="00A84FCE" w:rsidRDefault="00A84FCE" w:rsidP="00A84FCE"/>
    <w:p w:rsidR="00A84FCE" w:rsidRPr="00A84FCE" w:rsidRDefault="00A84FCE" w:rsidP="00A84FCE"/>
    <w:p w:rsidR="00A84FCE" w:rsidRDefault="00A84FCE" w:rsidP="00A84FCE"/>
    <w:p w:rsidR="00A84FCE" w:rsidRDefault="00A84FCE" w:rsidP="00A84FCE">
      <w:pPr>
        <w:rPr>
          <w:sz w:val="40"/>
          <w:szCs w:val="40"/>
        </w:rPr>
      </w:pPr>
      <w:r w:rsidRPr="00A84FCE">
        <w:rPr>
          <w:sz w:val="40"/>
          <w:szCs w:val="40"/>
        </w:rPr>
        <w:t>Образец заявления на участие в ЕГЭ</w:t>
      </w:r>
    </w:p>
    <w:p w:rsidR="007857EE" w:rsidRPr="00A84FCE" w:rsidRDefault="00A84FCE" w:rsidP="00A84FCE">
      <w:r>
        <w:t xml:space="preserve"> </w:t>
      </w:r>
      <w:hyperlink r:id="rId8" w:history="1">
        <w:r>
          <w:rPr>
            <w:rStyle w:val="a3"/>
          </w:rPr>
          <w:t>https://www.ctege.info/ege-2016/obrazets-zayavleniya-na-uchastie-v-ege.html</w:t>
        </w:r>
      </w:hyperlink>
    </w:p>
    <w:sectPr w:rsidR="007857EE" w:rsidRPr="00A84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C30AB"/>
    <w:multiLevelType w:val="multilevel"/>
    <w:tmpl w:val="B5EEF5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44E00"/>
    <w:multiLevelType w:val="multilevel"/>
    <w:tmpl w:val="2102CF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5C0992"/>
    <w:multiLevelType w:val="multilevel"/>
    <w:tmpl w:val="9650D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AC610A"/>
    <w:multiLevelType w:val="multilevel"/>
    <w:tmpl w:val="0EBE10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0710E7"/>
    <w:multiLevelType w:val="multilevel"/>
    <w:tmpl w:val="5838AF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E138F"/>
    <w:multiLevelType w:val="multilevel"/>
    <w:tmpl w:val="F2E26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103BF2"/>
    <w:multiLevelType w:val="multilevel"/>
    <w:tmpl w:val="E00A8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771FA4"/>
    <w:multiLevelType w:val="multilevel"/>
    <w:tmpl w:val="30D254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DE"/>
    <w:rsid w:val="007857EE"/>
    <w:rsid w:val="00A84FCE"/>
    <w:rsid w:val="00EF7EDE"/>
    <w:rsid w:val="00FE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4F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4F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tege.info/ege-2016/obrazets-zayavleniya-na-uchastie-v-ege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tege.info/demoversii-ege-20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tege.info/ege-202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862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5</cp:revision>
  <dcterms:created xsi:type="dcterms:W3CDTF">2019-12-05T09:19:00Z</dcterms:created>
  <dcterms:modified xsi:type="dcterms:W3CDTF">2019-12-05T09:30:00Z</dcterms:modified>
</cp:coreProperties>
</file>