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AA" w:rsidRPr="00B04C7E" w:rsidRDefault="00155FAA" w:rsidP="006F5BCE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B04C7E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5</w:t>
      </w:r>
    </w:p>
    <w:p w:rsidR="00155FAA" w:rsidRPr="00B04C7E" w:rsidRDefault="00155FAA" w:rsidP="006F5BCE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B04C7E">
        <w:rPr>
          <w:rFonts w:eastAsia="Calibri"/>
          <w:sz w:val="28"/>
          <w:szCs w:val="28"/>
        </w:rPr>
        <w:t>к письму министерства</w:t>
      </w:r>
    </w:p>
    <w:p w:rsidR="00155FAA" w:rsidRPr="00B04C7E" w:rsidRDefault="00155FAA" w:rsidP="006F5BCE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B04C7E">
        <w:rPr>
          <w:rFonts w:eastAsia="Calibri"/>
          <w:sz w:val="28"/>
          <w:szCs w:val="28"/>
        </w:rPr>
        <w:t>образования, науки и молодежной политики Краснодарского края</w:t>
      </w:r>
    </w:p>
    <w:p w:rsidR="00155FAA" w:rsidRPr="00B04C7E" w:rsidRDefault="00155FAA" w:rsidP="006F5BCE">
      <w:pPr>
        <w:tabs>
          <w:tab w:val="left" w:pos="5670"/>
        </w:tabs>
        <w:ind w:left="5529" w:right="-141"/>
        <w:rPr>
          <w:rFonts w:eastAsia="Calibri"/>
          <w:sz w:val="28"/>
          <w:szCs w:val="28"/>
        </w:rPr>
      </w:pPr>
      <w:r w:rsidRPr="00B04C7E">
        <w:rPr>
          <w:rFonts w:eastAsia="Calibri"/>
          <w:sz w:val="28"/>
          <w:szCs w:val="28"/>
        </w:rPr>
        <w:t>от ________ № ___________</w:t>
      </w:r>
    </w:p>
    <w:p w:rsidR="00155FAA" w:rsidRDefault="00155FAA" w:rsidP="004F0217">
      <w:pPr>
        <w:keepNext/>
        <w:keepLines/>
        <w:tabs>
          <w:tab w:val="num" w:pos="1077"/>
        </w:tabs>
        <w:jc w:val="center"/>
        <w:outlineLvl w:val="1"/>
        <w:rPr>
          <w:b/>
          <w:bCs/>
          <w:sz w:val="28"/>
          <w:szCs w:val="28"/>
        </w:rPr>
      </w:pPr>
    </w:p>
    <w:p w:rsidR="004F0217" w:rsidRDefault="004F0217" w:rsidP="004F0217">
      <w:pPr>
        <w:keepNext/>
        <w:keepLines/>
        <w:tabs>
          <w:tab w:val="num" w:pos="1077"/>
        </w:tabs>
        <w:jc w:val="center"/>
        <w:outlineLvl w:val="1"/>
        <w:rPr>
          <w:b/>
          <w:bCs/>
          <w:sz w:val="28"/>
          <w:szCs w:val="28"/>
        </w:rPr>
      </w:pPr>
    </w:p>
    <w:p w:rsidR="006F5BCE" w:rsidRDefault="00436643" w:rsidP="004F0217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  <w:r w:rsidR="00A4585C">
        <w:rPr>
          <w:b/>
          <w:bCs/>
          <w:sz w:val="28"/>
          <w:szCs w:val="28"/>
        </w:rPr>
        <w:t xml:space="preserve"> </w:t>
      </w:r>
      <w:r w:rsidR="00A4585C" w:rsidRPr="00BF15A2">
        <w:rPr>
          <w:b/>
          <w:bCs/>
          <w:sz w:val="28"/>
          <w:szCs w:val="28"/>
        </w:rPr>
        <w:t>для организатора</w:t>
      </w:r>
      <w:r w:rsidRPr="00436643">
        <w:rPr>
          <w:b/>
          <w:sz w:val="28"/>
          <w:szCs w:val="28"/>
        </w:rPr>
        <w:t xml:space="preserve"> </w:t>
      </w:r>
      <w:r w:rsidRPr="00036FE1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 xml:space="preserve">а </w:t>
      </w:r>
    </w:p>
    <w:p w:rsidR="006F5BCE" w:rsidRDefault="00436643" w:rsidP="004F0217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проведения экзаменов </w:t>
      </w:r>
      <w:r w:rsidRPr="002E3844">
        <w:rPr>
          <w:b/>
          <w:sz w:val="28"/>
          <w:szCs w:val="28"/>
          <w:lang w:eastAsia="en-US"/>
        </w:rPr>
        <w:t xml:space="preserve">государственной итоговой </w:t>
      </w:r>
    </w:p>
    <w:p w:rsidR="006F5BCE" w:rsidRDefault="00436643" w:rsidP="004F0217">
      <w:pPr>
        <w:keepNext/>
        <w:keepLines/>
        <w:tabs>
          <w:tab w:val="num" w:pos="1077"/>
        </w:tabs>
        <w:jc w:val="center"/>
        <w:outlineLvl w:val="1"/>
        <w:rPr>
          <w:b/>
          <w:sz w:val="28"/>
          <w:szCs w:val="28"/>
          <w:lang w:eastAsia="en-US"/>
        </w:rPr>
      </w:pPr>
      <w:r w:rsidRPr="002E3844">
        <w:rPr>
          <w:b/>
          <w:sz w:val="28"/>
          <w:szCs w:val="28"/>
          <w:lang w:eastAsia="en-US"/>
        </w:rPr>
        <w:t>аттестации по</w:t>
      </w:r>
      <w:r w:rsidR="004F0217">
        <w:rPr>
          <w:b/>
          <w:sz w:val="28"/>
          <w:szCs w:val="28"/>
          <w:lang w:eastAsia="en-US"/>
        </w:rPr>
        <w:t xml:space="preserve"> </w:t>
      </w:r>
      <w:r w:rsidRPr="002E3844">
        <w:rPr>
          <w:b/>
          <w:sz w:val="28"/>
          <w:szCs w:val="28"/>
          <w:lang w:eastAsia="en-US"/>
        </w:rPr>
        <w:t xml:space="preserve">образовательным программам </w:t>
      </w:r>
    </w:p>
    <w:p w:rsidR="00436643" w:rsidRDefault="00436643" w:rsidP="004F0217">
      <w:pPr>
        <w:keepNext/>
        <w:keepLines/>
        <w:tabs>
          <w:tab w:val="num" w:pos="1077"/>
        </w:tabs>
        <w:jc w:val="center"/>
        <w:outlineLvl w:val="1"/>
        <w:rPr>
          <w:b/>
          <w:bCs/>
          <w:sz w:val="28"/>
          <w:szCs w:val="28"/>
        </w:rPr>
      </w:pPr>
      <w:r w:rsidRPr="002E3844">
        <w:rPr>
          <w:b/>
          <w:sz w:val="28"/>
          <w:szCs w:val="28"/>
          <w:lang w:eastAsia="en-US"/>
        </w:rPr>
        <w:t>основного общего образования</w:t>
      </w:r>
      <w:r w:rsidR="00A4585C">
        <w:rPr>
          <w:b/>
          <w:bCs/>
          <w:sz w:val="28"/>
          <w:szCs w:val="28"/>
        </w:rPr>
        <w:t xml:space="preserve"> </w:t>
      </w:r>
    </w:p>
    <w:p w:rsidR="00A4585C" w:rsidRPr="00BF15A2" w:rsidRDefault="00A4585C" w:rsidP="004F0217">
      <w:pPr>
        <w:keepNext/>
        <w:keepLines/>
        <w:tabs>
          <w:tab w:val="num" w:pos="1077"/>
        </w:tabs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входе в ППЭ</w:t>
      </w:r>
    </w:p>
    <w:p w:rsidR="00C34D83" w:rsidRPr="00C34D83" w:rsidRDefault="00C34D83" w:rsidP="004F0217">
      <w:pPr>
        <w:ind w:firstLine="709"/>
        <w:jc w:val="both"/>
        <w:rPr>
          <w:sz w:val="28"/>
          <w:szCs w:val="28"/>
        </w:rPr>
      </w:pPr>
    </w:p>
    <w:p w:rsidR="00272407" w:rsidRPr="00C37754" w:rsidRDefault="00272407" w:rsidP="003201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0" w:name="_Toc404598548"/>
      <w:r w:rsidRPr="00C37754">
        <w:rPr>
          <w:sz w:val="28"/>
          <w:szCs w:val="28"/>
        </w:rPr>
        <w:t xml:space="preserve">В качестве организаторов </w:t>
      </w:r>
      <w:r w:rsidR="00C37754" w:rsidRPr="00C37754">
        <w:rPr>
          <w:sz w:val="28"/>
          <w:szCs w:val="28"/>
        </w:rPr>
        <w:t>на входе в</w:t>
      </w:r>
      <w:r w:rsidRPr="00C37754">
        <w:rPr>
          <w:sz w:val="28"/>
          <w:szCs w:val="28"/>
        </w:rPr>
        <w:t xml:space="preserve"> </w:t>
      </w:r>
      <w:r w:rsidR="00436643" w:rsidRPr="00436643">
        <w:rPr>
          <w:sz w:val="28"/>
          <w:szCs w:val="28"/>
        </w:rPr>
        <w:t>пункт проведения экзамена</w:t>
      </w:r>
      <w:r w:rsidR="00436643">
        <w:rPr>
          <w:b/>
          <w:sz w:val="28"/>
          <w:szCs w:val="28"/>
        </w:rPr>
        <w:t xml:space="preserve"> </w:t>
      </w:r>
      <w:r w:rsidR="00436643">
        <w:rPr>
          <w:sz w:val="28"/>
          <w:szCs w:val="28"/>
        </w:rPr>
        <w:t xml:space="preserve">(далее – </w:t>
      </w:r>
      <w:r w:rsidRPr="00C37754">
        <w:rPr>
          <w:sz w:val="28"/>
          <w:szCs w:val="28"/>
        </w:rPr>
        <w:t>ППЭ</w:t>
      </w:r>
      <w:r w:rsidR="00436643">
        <w:rPr>
          <w:sz w:val="28"/>
          <w:szCs w:val="28"/>
        </w:rPr>
        <w:t>)</w:t>
      </w:r>
      <w:r w:rsidRPr="00C37754">
        <w:rPr>
          <w:sz w:val="28"/>
          <w:szCs w:val="28"/>
        </w:rPr>
        <w:t xml:space="preserve"> привлекаются лица, прошедшие соответствующую подготовку и</w:t>
      </w:r>
      <w:r w:rsidR="00FE0EFE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>удовлетворяющие требованиям, предъявляемым к</w:t>
      </w:r>
      <w:r w:rsidR="00316D44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>работникам ППЭ.</w:t>
      </w:r>
    </w:p>
    <w:p w:rsidR="00272407" w:rsidRPr="00C37754" w:rsidRDefault="00272407" w:rsidP="003201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7754">
        <w:rPr>
          <w:sz w:val="28"/>
          <w:szCs w:val="28"/>
        </w:rPr>
        <w:t xml:space="preserve">При проведении </w:t>
      </w:r>
      <w:r w:rsidR="00436643" w:rsidRPr="00436643">
        <w:rPr>
          <w:sz w:val="28"/>
          <w:szCs w:val="28"/>
          <w:lang w:eastAsia="en-US"/>
        </w:rPr>
        <w:t>государственной итоговой аттестации по</w:t>
      </w:r>
      <w:r w:rsidR="00FE0EFE">
        <w:rPr>
          <w:sz w:val="28"/>
          <w:szCs w:val="28"/>
          <w:lang w:eastAsia="en-US"/>
        </w:rPr>
        <w:t xml:space="preserve"> </w:t>
      </w:r>
      <w:r w:rsidR="00436643" w:rsidRPr="00436643">
        <w:rPr>
          <w:sz w:val="28"/>
          <w:szCs w:val="28"/>
          <w:lang w:eastAsia="en-US"/>
        </w:rPr>
        <w:t>образовательным программам основного общего образования</w:t>
      </w:r>
      <w:r w:rsidRPr="00C37754">
        <w:rPr>
          <w:sz w:val="28"/>
          <w:szCs w:val="28"/>
        </w:rPr>
        <w:t xml:space="preserve"> </w:t>
      </w:r>
      <w:r w:rsidR="00FE0EFE">
        <w:rPr>
          <w:sz w:val="28"/>
          <w:szCs w:val="28"/>
        </w:rPr>
        <w:t>(далее –</w:t>
      </w:r>
      <w:r w:rsidR="00436643">
        <w:rPr>
          <w:sz w:val="28"/>
          <w:szCs w:val="28"/>
        </w:rPr>
        <w:t xml:space="preserve"> ГИА-9) </w:t>
      </w:r>
      <w:r w:rsidRPr="00C37754">
        <w:rPr>
          <w:sz w:val="28"/>
          <w:szCs w:val="28"/>
        </w:rPr>
        <w:t>по</w:t>
      </w:r>
      <w:r w:rsidR="00FE0EFE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>учебному предмету в</w:t>
      </w:r>
      <w:r w:rsidR="00316D44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>состав организаторов не</w:t>
      </w:r>
      <w:r w:rsidR="00316D44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>входят специалисты</w:t>
      </w:r>
      <w:r w:rsidR="00316D44">
        <w:rPr>
          <w:sz w:val="28"/>
          <w:szCs w:val="28"/>
        </w:rPr>
        <w:t xml:space="preserve"> по этому учебному предмету. Не </w:t>
      </w:r>
      <w:r w:rsidRPr="00C37754">
        <w:rPr>
          <w:sz w:val="28"/>
          <w:szCs w:val="28"/>
        </w:rPr>
        <w:t>допускается привлекать в</w:t>
      </w:r>
      <w:r w:rsidR="00316D44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 xml:space="preserve">качестве организаторов ППЭ педагогических работников, являющихся учителями обучающихся, </w:t>
      </w:r>
      <w:r w:rsidR="009B5F0F">
        <w:rPr>
          <w:sz w:val="28"/>
          <w:szCs w:val="28"/>
        </w:rPr>
        <w:t>которые сдают</w:t>
      </w:r>
      <w:r w:rsidRPr="00C37754">
        <w:rPr>
          <w:sz w:val="28"/>
          <w:szCs w:val="28"/>
        </w:rPr>
        <w:t xml:space="preserve"> экзамен в</w:t>
      </w:r>
      <w:r w:rsidR="00316D44">
        <w:rPr>
          <w:sz w:val="28"/>
          <w:szCs w:val="28"/>
        </w:rPr>
        <w:t xml:space="preserve"> </w:t>
      </w:r>
      <w:r w:rsidRPr="00C37754">
        <w:rPr>
          <w:sz w:val="28"/>
          <w:szCs w:val="28"/>
        </w:rPr>
        <w:t xml:space="preserve">данном ППЭ (за исключением ППЭ, организованных </w:t>
      </w:r>
      <w:r w:rsidR="00C37754" w:rsidRPr="00C37754">
        <w:rPr>
          <w:sz w:val="28"/>
          <w:szCs w:val="28"/>
        </w:rPr>
        <w:t xml:space="preserve">в </w:t>
      </w:r>
      <w:r w:rsidRPr="00C37754">
        <w:rPr>
          <w:sz w:val="28"/>
          <w:szCs w:val="28"/>
        </w:rPr>
        <w:t>о</w:t>
      </w:r>
      <w:r w:rsidR="00A33DA3" w:rsidRPr="00C37754">
        <w:rPr>
          <w:sz w:val="28"/>
          <w:szCs w:val="28"/>
        </w:rPr>
        <w:t>тдаленных местностях</w:t>
      </w:r>
      <w:r w:rsidRPr="00C37754">
        <w:rPr>
          <w:sz w:val="28"/>
          <w:szCs w:val="28"/>
        </w:rPr>
        <w:t>).</w:t>
      </w:r>
    </w:p>
    <w:p w:rsidR="00436643" w:rsidRPr="00436643" w:rsidRDefault="00436643" w:rsidP="00436643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436643">
        <w:rPr>
          <w:sz w:val="28"/>
          <w:szCs w:val="28"/>
        </w:rPr>
        <w:t>Работник образовательной организации, направляемый для проведения ГИА</w:t>
      </w:r>
      <w:r>
        <w:rPr>
          <w:sz w:val="28"/>
          <w:szCs w:val="28"/>
        </w:rPr>
        <w:t>-9</w:t>
      </w:r>
      <w:r w:rsidRPr="00436643">
        <w:rPr>
          <w:sz w:val="28"/>
          <w:szCs w:val="28"/>
        </w:rPr>
        <w:t xml:space="preserve"> в качестве руководителя ППЭ, под подпись информируется по месту работы:</w:t>
      </w:r>
    </w:p>
    <w:p w:rsidR="00436643" w:rsidRPr="00436643" w:rsidRDefault="00436643" w:rsidP="00436643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436643">
        <w:rPr>
          <w:sz w:val="28"/>
          <w:szCs w:val="28"/>
        </w:rPr>
        <w:t>о сроках, местах и порядке проведения ГИА</w:t>
      </w:r>
      <w:r>
        <w:rPr>
          <w:sz w:val="28"/>
          <w:szCs w:val="28"/>
        </w:rPr>
        <w:t>-9</w:t>
      </w:r>
      <w:r w:rsidRPr="00436643">
        <w:rPr>
          <w:sz w:val="28"/>
          <w:szCs w:val="28"/>
        </w:rPr>
        <w:t xml:space="preserve">, в том числе о ведении в ППЭ видеозаписи; </w:t>
      </w:r>
    </w:p>
    <w:p w:rsidR="00436643" w:rsidRPr="00436643" w:rsidRDefault="00436643" w:rsidP="00436643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436643">
        <w:rPr>
          <w:sz w:val="28"/>
          <w:szCs w:val="28"/>
        </w:rPr>
        <w:t xml:space="preserve">об основаниях для удаления из ППЭ; </w:t>
      </w:r>
    </w:p>
    <w:p w:rsidR="00436643" w:rsidRPr="00B6350E" w:rsidRDefault="00436643" w:rsidP="00436643">
      <w:pPr>
        <w:tabs>
          <w:tab w:val="left" w:pos="900"/>
          <w:tab w:val="left" w:pos="1260"/>
        </w:tabs>
        <w:ind w:firstLine="851"/>
        <w:jc w:val="both"/>
        <w:rPr>
          <w:sz w:val="28"/>
          <w:szCs w:val="28"/>
        </w:rPr>
      </w:pPr>
      <w:r w:rsidRPr="00436643">
        <w:rPr>
          <w:sz w:val="28"/>
          <w:szCs w:val="28"/>
        </w:rPr>
        <w:t>о применении мер дисциплинарного и административного воздействия в отношении лиц, привлекаемых к проведению ГИА</w:t>
      </w:r>
      <w:r>
        <w:rPr>
          <w:sz w:val="28"/>
          <w:szCs w:val="28"/>
        </w:rPr>
        <w:t>-9</w:t>
      </w:r>
      <w:r w:rsidRPr="00436643">
        <w:rPr>
          <w:sz w:val="28"/>
          <w:szCs w:val="28"/>
        </w:rPr>
        <w:t xml:space="preserve"> и нарушивших установленный порядок проведения ГИА</w:t>
      </w:r>
      <w:r>
        <w:rPr>
          <w:sz w:val="28"/>
          <w:szCs w:val="28"/>
        </w:rPr>
        <w:t>-9</w:t>
      </w:r>
      <w:r w:rsidRPr="00436643">
        <w:rPr>
          <w:sz w:val="28"/>
          <w:szCs w:val="28"/>
        </w:rPr>
        <w:t>.</w:t>
      </w:r>
    </w:p>
    <w:bookmarkEnd w:id="0"/>
    <w:p w:rsidR="00A4585C" w:rsidRPr="00C11217" w:rsidRDefault="0079045F" w:rsidP="00320112">
      <w:pPr>
        <w:tabs>
          <w:tab w:val="left" w:pos="1134"/>
        </w:tabs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Действия </w:t>
      </w:r>
      <w:r w:rsidRPr="0079045F">
        <w:rPr>
          <w:b/>
          <w:sz w:val="28"/>
          <w:szCs w:val="28"/>
          <w:lang w:eastAsia="en-US"/>
        </w:rPr>
        <w:t>организатор</w:t>
      </w:r>
      <w:r w:rsidR="00F01833">
        <w:rPr>
          <w:b/>
          <w:sz w:val="28"/>
          <w:szCs w:val="28"/>
          <w:lang w:eastAsia="en-US"/>
        </w:rPr>
        <w:t>а</w:t>
      </w:r>
      <w:r w:rsidRPr="0079045F">
        <w:rPr>
          <w:b/>
          <w:sz w:val="28"/>
          <w:szCs w:val="28"/>
          <w:lang w:eastAsia="en-US"/>
        </w:rPr>
        <w:t xml:space="preserve"> на входе в ППЭ </w:t>
      </w:r>
      <w:r>
        <w:rPr>
          <w:b/>
          <w:sz w:val="28"/>
          <w:szCs w:val="28"/>
          <w:lang w:eastAsia="en-US"/>
        </w:rPr>
        <w:t>в</w:t>
      </w:r>
      <w:r w:rsidR="00A4585C" w:rsidRPr="00C11217">
        <w:rPr>
          <w:b/>
          <w:sz w:val="28"/>
          <w:szCs w:val="28"/>
          <w:lang w:eastAsia="en-US"/>
        </w:rPr>
        <w:t xml:space="preserve"> день проведения экзамена</w:t>
      </w:r>
    </w:p>
    <w:p w:rsidR="007910E8" w:rsidRPr="00C11217" w:rsidRDefault="00F60E70" w:rsidP="00320112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1217">
        <w:rPr>
          <w:sz w:val="28"/>
          <w:szCs w:val="28"/>
          <w:lang w:eastAsia="en-US"/>
        </w:rPr>
        <w:t>Я</w:t>
      </w:r>
      <w:r w:rsidR="00A4585C" w:rsidRPr="00C11217">
        <w:rPr>
          <w:sz w:val="28"/>
          <w:szCs w:val="28"/>
          <w:lang w:eastAsia="en-US"/>
        </w:rPr>
        <w:t>в</w:t>
      </w:r>
      <w:r w:rsidR="000C398D">
        <w:rPr>
          <w:sz w:val="28"/>
          <w:szCs w:val="28"/>
          <w:lang w:eastAsia="en-US"/>
        </w:rPr>
        <w:t>ляется</w:t>
      </w:r>
      <w:r w:rsidR="00A4585C" w:rsidRPr="00C11217">
        <w:rPr>
          <w:sz w:val="28"/>
          <w:szCs w:val="28"/>
          <w:lang w:eastAsia="en-US"/>
        </w:rPr>
        <w:t xml:space="preserve"> в</w:t>
      </w:r>
      <w:r w:rsidR="00316D44">
        <w:rPr>
          <w:sz w:val="28"/>
          <w:szCs w:val="28"/>
          <w:lang w:eastAsia="en-US"/>
        </w:rPr>
        <w:t xml:space="preserve"> </w:t>
      </w:r>
      <w:r w:rsidR="00A4585C" w:rsidRPr="00C11217">
        <w:rPr>
          <w:sz w:val="28"/>
          <w:szCs w:val="28"/>
          <w:lang w:eastAsia="en-US"/>
        </w:rPr>
        <w:t xml:space="preserve">ППЭ </w:t>
      </w:r>
      <w:r w:rsidR="00320112" w:rsidRPr="00320112">
        <w:rPr>
          <w:sz w:val="28"/>
          <w:szCs w:val="28"/>
          <w:lang w:eastAsia="en-US"/>
        </w:rPr>
        <w:t xml:space="preserve">не позднее 2,5 часов до начала экзамена </w:t>
      </w:r>
      <w:r w:rsidR="00A4585C" w:rsidRPr="00C11217">
        <w:rPr>
          <w:sz w:val="28"/>
          <w:szCs w:val="28"/>
          <w:lang w:eastAsia="en-US"/>
        </w:rPr>
        <w:t>и</w:t>
      </w:r>
      <w:r w:rsidR="00316D44">
        <w:rPr>
          <w:sz w:val="28"/>
          <w:szCs w:val="28"/>
          <w:lang w:eastAsia="en-US"/>
        </w:rPr>
        <w:t xml:space="preserve"> </w:t>
      </w:r>
      <w:r w:rsidR="007910E8" w:rsidRPr="00C11217">
        <w:rPr>
          <w:sz w:val="28"/>
          <w:szCs w:val="28"/>
          <w:lang w:eastAsia="en-US"/>
        </w:rPr>
        <w:t>регистрир</w:t>
      </w:r>
      <w:r w:rsidR="000C398D">
        <w:rPr>
          <w:sz w:val="28"/>
          <w:szCs w:val="28"/>
          <w:lang w:eastAsia="en-US"/>
        </w:rPr>
        <w:t>ует</w:t>
      </w:r>
      <w:r w:rsidR="007910E8" w:rsidRPr="00C11217">
        <w:rPr>
          <w:sz w:val="28"/>
          <w:szCs w:val="28"/>
          <w:lang w:eastAsia="en-US"/>
        </w:rPr>
        <w:t xml:space="preserve">ся у </w:t>
      </w:r>
      <w:r w:rsidR="007910E8" w:rsidRPr="005F4A5F">
        <w:rPr>
          <w:sz w:val="28"/>
          <w:szCs w:val="28"/>
          <w:lang w:eastAsia="en-US"/>
        </w:rPr>
        <w:t>организатора</w:t>
      </w:r>
      <w:r w:rsidR="00466DEF" w:rsidRPr="005F4A5F">
        <w:rPr>
          <w:sz w:val="28"/>
          <w:szCs w:val="28"/>
          <w:lang w:eastAsia="en-US"/>
        </w:rPr>
        <w:t xml:space="preserve"> (помощника руководителя ППЭ</w:t>
      </w:r>
      <w:r w:rsidR="005F4A5F" w:rsidRPr="005F4A5F">
        <w:rPr>
          <w:sz w:val="28"/>
          <w:szCs w:val="28"/>
          <w:lang w:eastAsia="en-US"/>
        </w:rPr>
        <w:t>)</w:t>
      </w:r>
      <w:r w:rsidR="007910E8" w:rsidRPr="005F4A5F">
        <w:rPr>
          <w:sz w:val="28"/>
          <w:szCs w:val="28"/>
          <w:lang w:eastAsia="en-US"/>
        </w:rPr>
        <w:t>, предъявляя</w:t>
      </w:r>
      <w:r w:rsidR="007910E8" w:rsidRPr="00C11217">
        <w:rPr>
          <w:sz w:val="28"/>
          <w:szCs w:val="28"/>
          <w:lang w:eastAsia="en-US"/>
        </w:rPr>
        <w:t xml:space="preserve"> удостоверение личности (паспорт), и получа</w:t>
      </w:r>
      <w:r w:rsidR="00F14659">
        <w:rPr>
          <w:sz w:val="28"/>
          <w:szCs w:val="28"/>
          <w:lang w:eastAsia="en-US"/>
        </w:rPr>
        <w:t>ет</w:t>
      </w:r>
      <w:r w:rsidR="007910E8" w:rsidRPr="00C11217">
        <w:rPr>
          <w:sz w:val="28"/>
          <w:szCs w:val="28"/>
          <w:lang w:eastAsia="en-US"/>
        </w:rPr>
        <w:t xml:space="preserve"> </w:t>
      </w:r>
      <w:proofErr w:type="spellStart"/>
      <w:r w:rsidR="007910E8" w:rsidRPr="00C11217">
        <w:rPr>
          <w:sz w:val="28"/>
          <w:szCs w:val="28"/>
          <w:lang w:eastAsia="en-US"/>
        </w:rPr>
        <w:t>бейдж</w:t>
      </w:r>
      <w:proofErr w:type="spellEnd"/>
      <w:r w:rsidRPr="00C11217">
        <w:rPr>
          <w:sz w:val="28"/>
          <w:szCs w:val="28"/>
          <w:lang w:eastAsia="en-US"/>
        </w:rPr>
        <w:t>.</w:t>
      </w:r>
    </w:p>
    <w:p w:rsidR="00C37754" w:rsidRPr="00C11217" w:rsidRDefault="00C17C13" w:rsidP="00320112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1217">
        <w:rPr>
          <w:sz w:val="28"/>
          <w:szCs w:val="28"/>
          <w:lang w:eastAsia="en-US"/>
        </w:rPr>
        <w:t>Остав</w:t>
      </w:r>
      <w:r w:rsidR="000C398D">
        <w:rPr>
          <w:sz w:val="28"/>
          <w:szCs w:val="28"/>
          <w:lang w:eastAsia="en-US"/>
        </w:rPr>
        <w:t>ляет</w:t>
      </w:r>
      <w:r w:rsidRPr="00C11217">
        <w:rPr>
          <w:sz w:val="28"/>
          <w:szCs w:val="28"/>
          <w:lang w:eastAsia="en-US"/>
        </w:rPr>
        <w:t xml:space="preserve"> личные вещи д</w:t>
      </w:r>
      <w:r w:rsidR="00C37754" w:rsidRPr="00C11217">
        <w:rPr>
          <w:sz w:val="28"/>
          <w:szCs w:val="28"/>
          <w:lang w:eastAsia="en-US"/>
        </w:rPr>
        <w:t>о входа в ППЭ в месте для хранения личных вещей</w:t>
      </w:r>
      <w:r w:rsidRPr="00C11217">
        <w:rPr>
          <w:sz w:val="28"/>
          <w:szCs w:val="28"/>
          <w:lang w:eastAsia="en-US"/>
        </w:rPr>
        <w:t xml:space="preserve"> работников ППЭ</w:t>
      </w:r>
      <w:r w:rsidR="00F14659">
        <w:rPr>
          <w:sz w:val="28"/>
          <w:szCs w:val="28"/>
          <w:lang w:eastAsia="en-US"/>
        </w:rPr>
        <w:t xml:space="preserve"> и п</w:t>
      </w:r>
      <w:r w:rsidR="00F14659" w:rsidRPr="00F14659">
        <w:rPr>
          <w:sz w:val="28"/>
          <w:szCs w:val="28"/>
          <w:lang w:eastAsia="en-US"/>
        </w:rPr>
        <w:t>роходит в помещение для инструктажа</w:t>
      </w:r>
      <w:r w:rsidR="00F14659">
        <w:rPr>
          <w:sz w:val="28"/>
          <w:szCs w:val="28"/>
          <w:lang w:eastAsia="en-US"/>
        </w:rPr>
        <w:t xml:space="preserve">. </w:t>
      </w:r>
    </w:p>
    <w:p w:rsidR="000C398D" w:rsidRDefault="00F14659" w:rsidP="00320112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Прослушивает </w:t>
      </w:r>
      <w:r w:rsidR="00041CD1">
        <w:rPr>
          <w:sz w:val="28"/>
          <w:szCs w:val="28"/>
        </w:rPr>
        <w:t>инструктаж по процедуре проведения экзамена,</w:t>
      </w:r>
      <w:r>
        <w:rPr>
          <w:sz w:val="28"/>
          <w:szCs w:val="28"/>
        </w:rPr>
        <w:t xml:space="preserve"> п</w:t>
      </w:r>
      <w:r w:rsidR="00546672">
        <w:rPr>
          <w:sz w:val="28"/>
          <w:szCs w:val="28"/>
        </w:rPr>
        <w:t xml:space="preserve">олучает назначение </w:t>
      </w:r>
      <w:r w:rsidR="00546672" w:rsidRPr="00546672">
        <w:rPr>
          <w:sz w:val="28"/>
          <w:szCs w:val="28"/>
        </w:rPr>
        <w:t>на мест</w:t>
      </w:r>
      <w:r w:rsidR="00546672">
        <w:rPr>
          <w:sz w:val="28"/>
          <w:szCs w:val="28"/>
        </w:rPr>
        <w:t>о</w:t>
      </w:r>
      <w:r w:rsidR="00546672" w:rsidRPr="00546672">
        <w:rPr>
          <w:sz w:val="28"/>
          <w:szCs w:val="28"/>
        </w:rPr>
        <w:t xml:space="preserve"> дежурства</w:t>
      </w:r>
      <w:r w:rsidR="000C398D">
        <w:rPr>
          <w:sz w:val="28"/>
          <w:szCs w:val="28"/>
        </w:rPr>
        <w:t>.</w:t>
      </w:r>
    </w:p>
    <w:p w:rsidR="00272407" w:rsidRPr="00041CD1" w:rsidRDefault="00F14659" w:rsidP="00320112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1CD1">
        <w:rPr>
          <w:sz w:val="28"/>
          <w:szCs w:val="28"/>
        </w:rPr>
        <w:t>Сразу после назначения</w:t>
      </w:r>
      <w:r w:rsidR="00041CD1" w:rsidRPr="00041CD1">
        <w:rPr>
          <w:sz w:val="28"/>
          <w:szCs w:val="28"/>
        </w:rPr>
        <w:t xml:space="preserve"> приступает к выполнению своих обязанностей на входе ППЭ</w:t>
      </w:r>
      <w:r w:rsidR="00041CD1">
        <w:rPr>
          <w:sz w:val="28"/>
          <w:szCs w:val="28"/>
        </w:rPr>
        <w:t>,</w:t>
      </w:r>
      <w:r w:rsidRPr="00041CD1">
        <w:rPr>
          <w:sz w:val="28"/>
          <w:szCs w:val="28"/>
        </w:rPr>
        <w:t xml:space="preserve"> п</w:t>
      </w:r>
      <w:r w:rsidR="00272407" w:rsidRPr="00041CD1">
        <w:rPr>
          <w:sz w:val="28"/>
          <w:szCs w:val="28"/>
        </w:rPr>
        <w:t>олуч</w:t>
      </w:r>
      <w:r w:rsidR="000C398D" w:rsidRPr="00041CD1">
        <w:rPr>
          <w:sz w:val="28"/>
          <w:szCs w:val="28"/>
        </w:rPr>
        <w:t>а</w:t>
      </w:r>
      <w:r w:rsidR="00041CD1">
        <w:rPr>
          <w:sz w:val="28"/>
          <w:szCs w:val="28"/>
        </w:rPr>
        <w:t xml:space="preserve">я от </w:t>
      </w:r>
      <w:r w:rsidR="00272407" w:rsidRPr="00041CD1">
        <w:rPr>
          <w:sz w:val="28"/>
          <w:szCs w:val="28"/>
        </w:rPr>
        <w:t>руководителя ППЭ:</w:t>
      </w:r>
    </w:p>
    <w:p w:rsidR="00272407" w:rsidRPr="00316D44" w:rsidRDefault="00272407" w:rsidP="00320112">
      <w:p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316D44">
        <w:rPr>
          <w:sz w:val="28"/>
          <w:szCs w:val="28"/>
        </w:rPr>
        <w:t>журнал регистрации посетителей ППЭ;</w:t>
      </w:r>
    </w:p>
    <w:p w:rsidR="00272407" w:rsidRPr="00316D44" w:rsidRDefault="00272407" w:rsidP="00320112">
      <w:p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316D44">
        <w:rPr>
          <w:sz w:val="28"/>
          <w:szCs w:val="28"/>
        </w:rPr>
        <w:t>список общественных наблюдателей и представителей СМИ;</w:t>
      </w:r>
    </w:p>
    <w:p w:rsidR="00272407" w:rsidRPr="00316D44" w:rsidRDefault="00272407" w:rsidP="00320112">
      <w:p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316D44">
        <w:rPr>
          <w:sz w:val="28"/>
          <w:szCs w:val="28"/>
        </w:rPr>
        <w:t xml:space="preserve">файлы, </w:t>
      </w:r>
      <w:proofErr w:type="spellStart"/>
      <w:r w:rsidRPr="00316D44">
        <w:rPr>
          <w:bCs/>
          <w:iCs/>
          <w:sz w:val="28"/>
          <w:szCs w:val="28"/>
        </w:rPr>
        <w:t>стикеры</w:t>
      </w:r>
      <w:proofErr w:type="spellEnd"/>
      <w:r w:rsidRPr="00316D44">
        <w:rPr>
          <w:bCs/>
          <w:iCs/>
          <w:sz w:val="28"/>
          <w:szCs w:val="28"/>
        </w:rPr>
        <w:t xml:space="preserve"> (листки для заметок), </w:t>
      </w:r>
      <w:proofErr w:type="spellStart"/>
      <w:r w:rsidRPr="00316D44">
        <w:rPr>
          <w:bCs/>
          <w:iCs/>
          <w:sz w:val="28"/>
          <w:szCs w:val="28"/>
        </w:rPr>
        <w:t>степлер</w:t>
      </w:r>
      <w:proofErr w:type="spellEnd"/>
      <w:r w:rsidRPr="00316D44">
        <w:rPr>
          <w:bCs/>
          <w:iCs/>
          <w:sz w:val="28"/>
          <w:szCs w:val="28"/>
        </w:rPr>
        <w:t>, ско</w:t>
      </w:r>
      <w:r w:rsidR="001D668F" w:rsidRPr="00316D44">
        <w:rPr>
          <w:bCs/>
          <w:iCs/>
          <w:sz w:val="28"/>
          <w:szCs w:val="28"/>
        </w:rPr>
        <w:t>б</w:t>
      </w:r>
      <w:r w:rsidRPr="00316D44">
        <w:rPr>
          <w:bCs/>
          <w:iCs/>
          <w:sz w:val="28"/>
          <w:szCs w:val="28"/>
        </w:rPr>
        <w:t>ы;</w:t>
      </w:r>
    </w:p>
    <w:p w:rsidR="00F01833" w:rsidRPr="001A5B83" w:rsidRDefault="00F01833" w:rsidP="00F01833">
      <w:pPr>
        <w:tabs>
          <w:tab w:val="left" w:pos="360"/>
          <w:tab w:val="left" w:pos="851"/>
          <w:tab w:val="left" w:pos="900"/>
          <w:tab w:val="left" w:pos="993"/>
        </w:tabs>
        <w:ind w:left="720"/>
        <w:jc w:val="both"/>
        <w:rPr>
          <w:sz w:val="28"/>
          <w:szCs w:val="28"/>
        </w:rPr>
      </w:pPr>
      <w:r w:rsidRPr="001A5B83">
        <w:rPr>
          <w:sz w:val="28"/>
          <w:szCs w:val="28"/>
        </w:rPr>
        <w:t>ручки (</w:t>
      </w:r>
      <w:proofErr w:type="spellStart"/>
      <w:r w:rsidRPr="001A5B83">
        <w:rPr>
          <w:sz w:val="28"/>
          <w:szCs w:val="28"/>
        </w:rPr>
        <w:t>гелевые</w:t>
      </w:r>
      <w:proofErr w:type="spellEnd"/>
      <w:r w:rsidRPr="001A5B83">
        <w:rPr>
          <w:sz w:val="28"/>
          <w:szCs w:val="28"/>
        </w:rPr>
        <w:t xml:space="preserve"> или капиллярные с</w:t>
      </w:r>
      <w:r w:rsidR="0098453F">
        <w:rPr>
          <w:sz w:val="28"/>
          <w:szCs w:val="28"/>
        </w:rPr>
        <w:t xml:space="preserve"> </w:t>
      </w:r>
      <w:r w:rsidRPr="001A5B83">
        <w:rPr>
          <w:sz w:val="28"/>
          <w:szCs w:val="28"/>
        </w:rPr>
        <w:t>чернилами черного цвета)</w:t>
      </w:r>
      <w:r w:rsidR="00436643">
        <w:rPr>
          <w:sz w:val="28"/>
          <w:szCs w:val="28"/>
        </w:rPr>
        <w:t>.</w:t>
      </w:r>
    </w:p>
    <w:p w:rsidR="00A33DA3" w:rsidRPr="001D668F" w:rsidRDefault="001D668F" w:rsidP="00320112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A33DA3" w:rsidRPr="001D668F">
        <w:rPr>
          <w:sz w:val="28"/>
          <w:szCs w:val="28"/>
        </w:rPr>
        <w:t>беспечи</w:t>
      </w:r>
      <w:r w:rsidR="000C398D">
        <w:rPr>
          <w:sz w:val="28"/>
          <w:szCs w:val="28"/>
        </w:rPr>
        <w:t>вает</w:t>
      </w:r>
      <w:r w:rsidR="00A33DA3" w:rsidRPr="001D668F">
        <w:rPr>
          <w:sz w:val="28"/>
          <w:szCs w:val="28"/>
        </w:rPr>
        <w:t xml:space="preserve"> организацию входа участников </w:t>
      </w:r>
      <w:r w:rsidR="00436643">
        <w:rPr>
          <w:sz w:val="28"/>
          <w:szCs w:val="28"/>
        </w:rPr>
        <w:t>экзамена</w:t>
      </w:r>
      <w:r w:rsidR="00A33DA3" w:rsidRPr="001D668F">
        <w:rPr>
          <w:sz w:val="28"/>
          <w:szCs w:val="28"/>
        </w:rPr>
        <w:t xml:space="preserve"> в</w:t>
      </w:r>
      <w:r w:rsidR="0098453F">
        <w:rPr>
          <w:sz w:val="28"/>
          <w:szCs w:val="28"/>
        </w:rPr>
        <w:t xml:space="preserve"> </w:t>
      </w:r>
      <w:r w:rsidR="00A33DA3" w:rsidRPr="001D668F">
        <w:rPr>
          <w:sz w:val="28"/>
          <w:szCs w:val="28"/>
        </w:rPr>
        <w:t>ППЭ, при этом осуществля</w:t>
      </w:r>
      <w:r w:rsidR="000C398D">
        <w:rPr>
          <w:sz w:val="28"/>
          <w:szCs w:val="28"/>
        </w:rPr>
        <w:t>е</w:t>
      </w:r>
      <w:r w:rsidR="00A33DA3" w:rsidRPr="001D668F">
        <w:rPr>
          <w:sz w:val="28"/>
          <w:szCs w:val="28"/>
        </w:rPr>
        <w:t>т проверку документов, удостоверяющих личность, и</w:t>
      </w:r>
      <w:r w:rsidR="0098453F">
        <w:rPr>
          <w:sz w:val="28"/>
          <w:szCs w:val="28"/>
        </w:rPr>
        <w:t xml:space="preserve"> </w:t>
      </w:r>
      <w:r w:rsidR="00A33DA3" w:rsidRPr="001D668F">
        <w:rPr>
          <w:sz w:val="28"/>
          <w:szCs w:val="28"/>
        </w:rPr>
        <w:t>наличие участника в</w:t>
      </w:r>
      <w:r w:rsidR="0098453F">
        <w:rPr>
          <w:sz w:val="28"/>
          <w:szCs w:val="28"/>
        </w:rPr>
        <w:t xml:space="preserve"> </w:t>
      </w:r>
      <w:r w:rsidR="00A33DA3" w:rsidRPr="001D668F">
        <w:rPr>
          <w:sz w:val="28"/>
          <w:szCs w:val="28"/>
        </w:rPr>
        <w:t>списках распределения в</w:t>
      </w:r>
      <w:r w:rsidR="0098453F">
        <w:rPr>
          <w:sz w:val="28"/>
          <w:szCs w:val="28"/>
        </w:rPr>
        <w:t xml:space="preserve"> </w:t>
      </w:r>
      <w:r w:rsidR="00A33DA3" w:rsidRPr="001D668F">
        <w:rPr>
          <w:sz w:val="28"/>
          <w:szCs w:val="28"/>
        </w:rPr>
        <w:t>данный ППЭ</w:t>
      </w:r>
      <w:r w:rsidR="000C398D">
        <w:rPr>
          <w:sz w:val="28"/>
          <w:szCs w:val="28"/>
        </w:rPr>
        <w:t>.</w:t>
      </w:r>
    </w:p>
    <w:p w:rsidR="007D4987" w:rsidRDefault="00A33DA3" w:rsidP="00320112">
      <w:pPr>
        <w:pStyle w:val="3"/>
        <w:numPr>
          <w:ilvl w:val="0"/>
          <w:numId w:val="9"/>
        </w:numPr>
        <w:tabs>
          <w:tab w:val="left" w:pos="1134"/>
        </w:tabs>
        <w:ind w:left="0" w:firstLine="709"/>
        <w:rPr>
          <w:b w:val="0"/>
          <w:bCs w:val="0"/>
          <w:i w:val="0"/>
          <w:iCs w:val="0"/>
        </w:rPr>
      </w:pPr>
      <w:r w:rsidRPr="007D4987">
        <w:rPr>
          <w:b w:val="0"/>
          <w:bCs w:val="0"/>
          <w:i w:val="0"/>
          <w:iCs w:val="0"/>
        </w:rPr>
        <w:t xml:space="preserve">Один из организаторов на входе принимает от участников </w:t>
      </w:r>
      <w:r w:rsidR="00436643">
        <w:rPr>
          <w:b w:val="0"/>
          <w:bCs w:val="0"/>
          <w:i w:val="0"/>
          <w:iCs w:val="0"/>
        </w:rPr>
        <w:t>экзамена</w:t>
      </w:r>
      <w:r w:rsidRPr="007D4987">
        <w:rPr>
          <w:b w:val="0"/>
          <w:bCs w:val="0"/>
          <w:i w:val="0"/>
          <w:iCs w:val="0"/>
        </w:rPr>
        <w:t xml:space="preserve"> на хранение личные вещи на период присутствия их в ППЭ</w:t>
      </w:r>
      <w:r w:rsidR="007D4987" w:rsidRPr="007D4987">
        <w:rPr>
          <w:b w:val="0"/>
          <w:bCs w:val="0"/>
          <w:i w:val="0"/>
          <w:iCs w:val="0"/>
        </w:rPr>
        <w:t xml:space="preserve"> </w:t>
      </w:r>
      <w:r w:rsidR="007D4987">
        <w:rPr>
          <w:b w:val="0"/>
          <w:bCs w:val="0"/>
          <w:i w:val="0"/>
          <w:iCs w:val="0"/>
        </w:rPr>
        <w:t xml:space="preserve">и складывает в </w:t>
      </w:r>
      <w:r w:rsidR="007D4987" w:rsidRPr="007D4987">
        <w:rPr>
          <w:b w:val="0"/>
          <w:bCs w:val="0"/>
          <w:i w:val="0"/>
          <w:iCs w:val="0"/>
        </w:rPr>
        <w:t xml:space="preserve">месте хранения личных вещей участников </w:t>
      </w:r>
      <w:r w:rsidR="00436643">
        <w:rPr>
          <w:b w:val="0"/>
          <w:bCs w:val="0"/>
          <w:i w:val="0"/>
          <w:iCs w:val="0"/>
        </w:rPr>
        <w:t>экзамена</w:t>
      </w:r>
      <w:r w:rsidR="007D4987">
        <w:rPr>
          <w:b w:val="0"/>
          <w:bCs w:val="0"/>
          <w:i w:val="0"/>
          <w:iCs w:val="0"/>
        </w:rPr>
        <w:t xml:space="preserve">. </w:t>
      </w:r>
    </w:p>
    <w:p w:rsidR="00A33DA3" w:rsidRPr="007D4987" w:rsidRDefault="00A33DA3" w:rsidP="00320112">
      <w:pPr>
        <w:pStyle w:val="3"/>
        <w:tabs>
          <w:tab w:val="clear" w:pos="0"/>
          <w:tab w:val="left" w:pos="1134"/>
        </w:tabs>
        <w:ind w:firstLine="709"/>
        <w:rPr>
          <w:b w:val="0"/>
          <w:bCs w:val="0"/>
          <w:i w:val="0"/>
          <w:iCs w:val="0"/>
        </w:rPr>
      </w:pPr>
      <w:r w:rsidRPr="007D4987">
        <w:rPr>
          <w:b w:val="0"/>
          <w:bCs w:val="0"/>
          <w:i w:val="0"/>
          <w:iCs w:val="0"/>
        </w:rPr>
        <w:t xml:space="preserve">При приеме личных вещей организатор в присутствии участника </w:t>
      </w:r>
      <w:r w:rsidR="00436643">
        <w:rPr>
          <w:b w:val="0"/>
          <w:bCs w:val="0"/>
          <w:i w:val="0"/>
          <w:iCs w:val="0"/>
        </w:rPr>
        <w:t>экзамена</w:t>
      </w:r>
      <w:r w:rsidRPr="007D4987">
        <w:rPr>
          <w:b w:val="0"/>
          <w:bCs w:val="0"/>
          <w:i w:val="0"/>
          <w:iCs w:val="0"/>
        </w:rPr>
        <w:t>:</w:t>
      </w:r>
    </w:p>
    <w:p w:rsidR="00A33DA3" w:rsidRPr="00C11217" w:rsidRDefault="00A33DA3" w:rsidP="00320112">
      <w:pPr>
        <w:pStyle w:val="3"/>
        <w:tabs>
          <w:tab w:val="clear" w:pos="0"/>
          <w:tab w:val="left" w:pos="1134"/>
        </w:tabs>
        <w:ind w:firstLine="709"/>
        <w:rPr>
          <w:b w:val="0"/>
          <w:bCs w:val="0"/>
          <w:i w:val="0"/>
          <w:iCs w:val="0"/>
        </w:rPr>
      </w:pPr>
      <w:r w:rsidRPr="00A33DA3">
        <w:rPr>
          <w:b w:val="0"/>
          <w:bCs w:val="0"/>
          <w:i w:val="0"/>
          <w:iCs w:val="0"/>
        </w:rPr>
        <w:t xml:space="preserve">фиксирует фамилию, имя, отчество участника </w:t>
      </w:r>
      <w:r w:rsidR="00436643">
        <w:rPr>
          <w:b w:val="0"/>
          <w:bCs w:val="0"/>
          <w:i w:val="0"/>
          <w:iCs w:val="0"/>
        </w:rPr>
        <w:t>экзамена</w:t>
      </w:r>
      <w:r w:rsidRPr="00A33DA3">
        <w:rPr>
          <w:b w:val="0"/>
          <w:bCs w:val="0"/>
          <w:i w:val="0"/>
          <w:iCs w:val="0"/>
        </w:rPr>
        <w:t xml:space="preserve"> на </w:t>
      </w:r>
      <w:proofErr w:type="spellStart"/>
      <w:r w:rsidRPr="00A33DA3">
        <w:rPr>
          <w:b w:val="0"/>
          <w:bCs w:val="0"/>
          <w:i w:val="0"/>
          <w:iCs w:val="0"/>
        </w:rPr>
        <w:t>стикере</w:t>
      </w:r>
      <w:proofErr w:type="spellEnd"/>
      <w:r w:rsidRPr="00A33DA3">
        <w:rPr>
          <w:b w:val="0"/>
          <w:bCs w:val="0"/>
          <w:i w:val="0"/>
          <w:iCs w:val="0"/>
        </w:rPr>
        <w:t xml:space="preserve"> (листке </w:t>
      </w:r>
      <w:r w:rsidRPr="00C11217">
        <w:rPr>
          <w:b w:val="0"/>
          <w:bCs w:val="0"/>
          <w:i w:val="0"/>
          <w:iCs w:val="0"/>
        </w:rPr>
        <w:t>для заметок);</w:t>
      </w:r>
    </w:p>
    <w:p w:rsidR="00A33DA3" w:rsidRPr="00C11217" w:rsidRDefault="00A33DA3" w:rsidP="00320112">
      <w:pPr>
        <w:pStyle w:val="3"/>
        <w:tabs>
          <w:tab w:val="clear" w:pos="0"/>
          <w:tab w:val="left" w:pos="1134"/>
        </w:tabs>
        <w:ind w:firstLine="709"/>
        <w:rPr>
          <w:b w:val="0"/>
          <w:bCs w:val="0"/>
          <w:i w:val="0"/>
          <w:iCs w:val="0"/>
        </w:rPr>
      </w:pPr>
      <w:r w:rsidRPr="00C11217">
        <w:rPr>
          <w:b w:val="0"/>
          <w:bCs w:val="0"/>
          <w:i w:val="0"/>
          <w:iCs w:val="0"/>
        </w:rPr>
        <w:t xml:space="preserve">вкладывает в файл личные вещи и </w:t>
      </w:r>
      <w:proofErr w:type="spellStart"/>
      <w:r w:rsidRPr="00C11217">
        <w:rPr>
          <w:b w:val="0"/>
          <w:bCs w:val="0"/>
          <w:i w:val="0"/>
          <w:iCs w:val="0"/>
        </w:rPr>
        <w:t>стикер</w:t>
      </w:r>
      <w:proofErr w:type="spellEnd"/>
      <w:r w:rsidRPr="00C11217">
        <w:rPr>
          <w:b w:val="0"/>
          <w:bCs w:val="0"/>
          <w:i w:val="0"/>
          <w:iCs w:val="0"/>
        </w:rPr>
        <w:t xml:space="preserve"> (листок для заметок) с зафиксированными данными участника </w:t>
      </w:r>
      <w:r w:rsidR="00436643">
        <w:rPr>
          <w:b w:val="0"/>
          <w:bCs w:val="0"/>
          <w:i w:val="0"/>
          <w:iCs w:val="0"/>
        </w:rPr>
        <w:t>экзамена</w:t>
      </w:r>
      <w:r w:rsidRPr="00C11217">
        <w:rPr>
          <w:b w:val="0"/>
          <w:bCs w:val="0"/>
          <w:i w:val="0"/>
          <w:iCs w:val="0"/>
        </w:rPr>
        <w:t xml:space="preserve"> и опечатывает файл с помощью </w:t>
      </w:r>
      <w:proofErr w:type="spellStart"/>
      <w:r w:rsidRPr="00C11217">
        <w:rPr>
          <w:b w:val="0"/>
          <w:bCs w:val="0"/>
          <w:i w:val="0"/>
          <w:iCs w:val="0"/>
        </w:rPr>
        <w:t>степлера</w:t>
      </w:r>
      <w:proofErr w:type="spellEnd"/>
      <w:r w:rsidRPr="00C11217">
        <w:rPr>
          <w:b w:val="0"/>
          <w:bCs w:val="0"/>
          <w:i w:val="0"/>
          <w:iCs w:val="0"/>
        </w:rPr>
        <w:t xml:space="preserve">, либо прикрепляет </w:t>
      </w:r>
      <w:proofErr w:type="spellStart"/>
      <w:r w:rsidRPr="00C11217">
        <w:rPr>
          <w:b w:val="0"/>
          <w:bCs w:val="0"/>
          <w:i w:val="0"/>
          <w:iCs w:val="0"/>
        </w:rPr>
        <w:t>стикер</w:t>
      </w:r>
      <w:proofErr w:type="spellEnd"/>
      <w:r w:rsidRPr="00C11217">
        <w:rPr>
          <w:b w:val="0"/>
          <w:bCs w:val="0"/>
          <w:i w:val="0"/>
          <w:iCs w:val="0"/>
        </w:rPr>
        <w:t xml:space="preserve"> к личной вещи.</w:t>
      </w:r>
    </w:p>
    <w:p w:rsidR="00A33DA3" w:rsidRPr="00C11217" w:rsidRDefault="007D4987" w:rsidP="001C0230">
      <w:pPr>
        <w:pStyle w:val="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33DA3" w:rsidRPr="00C11217">
        <w:rPr>
          <w:sz w:val="28"/>
          <w:szCs w:val="28"/>
        </w:rPr>
        <w:t xml:space="preserve">ыдает упакованные личные вещи </w:t>
      </w:r>
      <w:r w:rsidR="00F14659">
        <w:rPr>
          <w:sz w:val="28"/>
          <w:szCs w:val="28"/>
        </w:rPr>
        <w:t>участник</w:t>
      </w:r>
      <w:r w:rsidR="00041CD1">
        <w:rPr>
          <w:sz w:val="28"/>
          <w:szCs w:val="28"/>
        </w:rPr>
        <w:t>у</w:t>
      </w:r>
      <w:r w:rsidR="00F14659">
        <w:rPr>
          <w:sz w:val="28"/>
          <w:szCs w:val="28"/>
        </w:rPr>
        <w:t xml:space="preserve"> </w:t>
      </w:r>
      <w:r w:rsidR="00436643">
        <w:rPr>
          <w:sz w:val="28"/>
          <w:szCs w:val="28"/>
        </w:rPr>
        <w:t>экзамена</w:t>
      </w:r>
      <w:r w:rsidR="00F14659">
        <w:rPr>
          <w:sz w:val="28"/>
          <w:szCs w:val="28"/>
        </w:rPr>
        <w:t xml:space="preserve"> </w:t>
      </w:r>
      <w:r w:rsidR="00041CD1" w:rsidRPr="00041CD1">
        <w:rPr>
          <w:sz w:val="28"/>
          <w:szCs w:val="28"/>
        </w:rPr>
        <w:t xml:space="preserve">при выходе </w:t>
      </w:r>
      <w:r w:rsidR="00F14659">
        <w:rPr>
          <w:sz w:val="28"/>
          <w:szCs w:val="28"/>
        </w:rPr>
        <w:t xml:space="preserve">из ППЭ </w:t>
      </w:r>
      <w:r w:rsidR="00041CD1">
        <w:rPr>
          <w:sz w:val="28"/>
          <w:szCs w:val="28"/>
        </w:rPr>
        <w:t>пр</w:t>
      </w:r>
      <w:r w:rsidR="00F14659">
        <w:rPr>
          <w:sz w:val="28"/>
          <w:szCs w:val="28"/>
        </w:rPr>
        <w:t xml:space="preserve">и </w:t>
      </w:r>
      <w:r w:rsidR="00A33DA3" w:rsidRPr="00C11217">
        <w:rPr>
          <w:sz w:val="28"/>
          <w:szCs w:val="28"/>
        </w:rPr>
        <w:t xml:space="preserve">предъявлении </w:t>
      </w:r>
      <w:r>
        <w:rPr>
          <w:sz w:val="28"/>
          <w:szCs w:val="28"/>
        </w:rPr>
        <w:t>документа, удостоверяющего личность</w:t>
      </w:r>
      <w:r w:rsidR="00A33DA3" w:rsidRPr="00C11217">
        <w:rPr>
          <w:sz w:val="28"/>
          <w:szCs w:val="28"/>
        </w:rPr>
        <w:t>.</w:t>
      </w:r>
    </w:p>
    <w:p w:rsidR="00F60E70" w:rsidRPr="00B43650" w:rsidRDefault="00F60E70" w:rsidP="0032011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3650">
        <w:rPr>
          <w:sz w:val="28"/>
          <w:szCs w:val="28"/>
        </w:rPr>
        <w:t>Провер</w:t>
      </w:r>
      <w:r w:rsidR="00B43650">
        <w:rPr>
          <w:sz w:val="28"/>
          <w:szCs w:val="28"/>
        </w:rPr>
        <w:t>яет у</w:t>
      </w:r>
      <w:r w:rsidRPr="00B43650">
        <w:rPr>
          <w:sz w:val="28"/>
          <w:szCs w:val="28"/>
        </w:rPr>
        <w:t xml:space="preserve"> </w:t>
      </w:r>
      <w:r w:rsidR="00B43650">
        <w:rPr>
          <w:sz w:val="28"/>
          <w:szCs w:val="28"/>
        </w:rPr>
        <w:t>посетителей, входящих в ППЭ</w:t>
      </w:r>
      <w:r w:rsidRPr="00B43650">
        <w:rPr>
          <w:sz w:val="28"/>
          <w:szCs w:val="28"/>
        </w:rPr>
        <w:t>, документы, удостоверяющие личность и дающие право присутствовать в ППЭ.</w:t>
      </w:r>
    </w:p>
    <w:p w:rsidR="00F60E70" w:rsidRPr="00F60E70" w:rsidRDefault="00F60E70" w:rsidP="0032011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F60E70">
        <w:rPr>
          <w:sz w:val="28"/>
          <w:szCs w:val="28"/>
        </w:rPr>
        <w:t>иксир</w:t>
      </w:r>
      <w:r w:rsidR="00B43650">
        <w:rPr>
          <w:sz w:val="28"/>
          <w:szCs w:val="28"/>
        </w:rPr>
        <w:t>ует</w:t>
      </w:r>
      <w:r>
        <w:rPr>
          <w:sz w:val="28"/>
          <w:szCs w:val="28"/>
        </w:rPr>
        <w:t xml:space="preserve"> </w:t>
      </w:r>
      <w:r w:rsidRPr="00F60E70">
        <w:rPr>
          <w:sz w:val="28"/>
          <w:szCs w:val="28"/>
        </w:rPr>
        <w:t>посетителей в журн</w:t>
      </w:r>
      <w:r>
        <w:rPr>
          <w:sz w:val="28"/>
          <w:szCs w:val="28"/>
        </w:rPr>
        <w:t>але регистрации посетителей ППЭ.</w:t>
      </w:r>
    </w:p>
    <w:p w:rsidR="00C11217" w:rsidRPr="00F01833" w:rsidRDefault="00B43650" w:rsidP="001C0230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1833">
        <w:rPr>
          <w:sz w:val="28"/>
          <w:szCs w:val="28"/>
        </w:rPr>
        <w:t>Выдает</w:t>
      </w:r>
      <w:r w:rsidR="00C11217" w:rsidRPr="00F01833">
        <w:rPr>
          <w:sz w:val="28"/>
          <w:szCs w:val="28"/>
        </w:rPr>
        <w:t xml:space="preserve"> общественным наблюдателям бланки актов общественного наблюдения за проведением </w:t>
      </w:r>
      <w:r w:rsidR="00436643">
        <w:rPr>
          <w:sz w:val="28"/>
          <w:szCs w:val="28"/>
        </w:rPr>
        <w:t>экзамена</w:t>
      </w:r>
      <w:r w:rsidR="00C11217" w:rsidRPr="00F01833">
        <w:rPr>
          <w:sz w:val="28"/>
          <w:szCs w:val="28"/>
        </w:rPr>
        <w:t xml:space="preserve"> в ППЭ</w:t>
      </w:r>
      <w:r w:rsidR="00436643" w:rsidRPr="00F83E73">
        <w:rPr>
          <w:sz w:val="28"/>
          <w:szCs w:val="28"/>
        </w:rPr>
        <w:t>,</w:t>
      </w:r>
      <w:r w:rsidR="00C11217" w:rsidRPr="00F01833">
        <w:rPr>
          <w:sz w:val="28"/>
          <w:szCs w:val="28"/>
        </w:rPr>
        <w:t xml:space="preserve"> </w:t>
      </w:r>
      <w:r w:rsidR="00F01833" w:rsidRPr="00F01833">
        <w:rPr>
          <w:sz w:val="28"/>
          <w:szCs w:val="28"/>
        </w:rPr>
        <w:t>ручки (</w:t>
      </w:r>
      <w:proofErr w:type="spellStart"/>
      <w:r w:rsidR="00F01833" w:rsidRPr="00F01833">
        <w:rPr>
          <w:sz w:val="28"/>
          <w:szCs w:val="28"/>
        </w:rPr>
        <w:t>гелевые</w:t>
      </w:r>
      <w:proofErr w:type="spellEnd"/>
      <w:r w:rsidR="00F01833" w:rsidRPr="00F01833">
        <w:rPr>
          <w:sz w:val="28"/>
          <w:szCs w:val="28"/>
        </w:rPr>
        <w:t xml:space="preserve"> или капиллярные с</w:t>
      </w:r>
      <w:r w:rsidR="00506C9D">
        <w:rPr>
          <w:sz w:val="28"/>
          <w:szCs w:val="28"/>
        </w:rPr>
        <w:t xml:space="preserve"> </w:t>
      </w:r>
      <w:r w:rsidR="00F01833" w:rsidRPr="00F01833">
        <w:rPr>
          <w:sz w:val="28"/>
          <w:szCs w:val="28"/>
        </w:rPr>
        <w:t>чернилами черного цвета)</w:t>
      </w:r>
      <w:r w:rsidR="00F01833">
        <w:rPr>
          <w:sz w:val="28"/>
          <w:szCs w:val="28"/>
        </w:rPr>
        <w:t xml:space="preserve"> </w:t>
      </w:r>
      <w:r w:rsidR="00C11217" w:rsidRPr="00F01833">
        <w:rPr>
          <w:sz w:val="28"/>
          <w:szCs w:val="28"/>
        </w:rPr>
        <w:t xml:space="preserve">для заполнения в процессе наблюдения за проведением </w:t>
      </w:r>
      <w:r w:rsidR="00436643">
        <w:rPr>
          <w:sz w:val="28"/>
          <w:szCs w:val="28"/>
        </w:rPr>
        <w:t>экзамена</w:t>
      </w:r>
      <w:r w:rsidR="00C11217" w:rsidRPr="00F01833">
        <w:rPr>
          <w:sz w:val="28"/>
          <w:szCs w:val="28"/>
        </w:rPr>
        <w:t xml:space="preserve"> и предупре</w:t>
      </w:r>
      <w:r w:rsidRPr="00F01833">
        <w:rPr>
          <w:sz w:val="28"/>
          <w:szCs w:val="28"/>
        </w:rPr>
        <w:t>ж</w:t>
      </w:r>
      <w:r w:rsidR="00C11217" w:rsidRPr="00F01833">
        <w:rPr>
          <w:sz w:val="28"/>
          <w:szCs w:val="28"/>
        </w:rPr>
        <w:t>д</w:t>
      </w:r>
      <w:r w:rsidRPr="00F01833">
        <w:rPr>
          <w:sz w:val="28"/>
          <w:szCs w:val="28"/>
        </w:rPr>
        <w:t>ает</w:t>
      </w:r>
      <w:r w:rsidR="00C11217" w:rsidRPr="00F01833">
        <w:rPr>
          <w:sz w:val="28"/>
          <w:szCs w:val="28"/>
        </w:rPr>
        <w:t xml:space="preserve"> о сдаче заполненных бланков на выходе из ППЭ.</w:t>
      </w:r>
    </w:p>
    <w:p w:rsidR="001D37BF" w:rsidRPr="005F4A5F" w:rsidRDefault="001D37BF" w:rsidP="0032011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5F4A5F">
        <w:rPr>
          <w:sz w:val="28"/>
          <w:szCs w:val="28"/>
        </w:rPr>
        <w:t>Сда</w:t>
      </w:r>
      <w:r w:rsidR="00842466" w:rsidRPr="005F4A5F">
        <w:rPr>
          <w:sz w:val="28"/>
          <w:szCs w:val="28"/>
        </w:rPr>
        <w:t xml:space="preserve">ет после выхода всех посетителей ППЭ и участников </w:t>
      </w:r>
      <w:r w:rsidR="00436643">
        <w:rPr>
          <w:sz w:val="28"/>
          <w:szCs w:val="28"/>
        </w:rPr>
        <w:t>экзамена</w:t>
      </w:r>
      <w:r w:rsidRPr="005F4A5F">
        <w:rPr>
          <w:sz w:val="28"/>
          <w:szCs w:val="28"/>
        </w:rPr>
        <w:t xml:space="preserve"> журнал регистрации посетителей ППЭ непосредственно организатору</w:t>
      </w:r>
      <w:r w:rsidR="00466DEF" w:rsidRPr="005F4A5F">
        <w:rPr>
          <w:sz w:val="28"/>
          <w:szCs w:val="28"/>
        </w:rPr>
        <w:t xml:space="preserve"> (помощнику руководителя ППЭ)</w:t>
      </w:r>
      <w:r w:rsidR="005F4A5F" w:rsidRPr="005F4A5F">
        <w:rPr>
          <w:sz w:val="28"/>
          <w:szCs w:val="28"/>
        </w:rPr>
        <w:t>.</w:t>
      </w:r>
    </w:p>
    <w:p w:rsidR="00F14659" w:rsidRPr="005F4A5F" w:rsidRDefault="00842466" w:rsidP="0032011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4A5F">
        <w:rPr>
          <w:sz w:val="28"/>
          <w:szCs w:val="28"/>
        </w:rPr>
        <w:t>Прохо</w:t>
      </w:r>
      <w:r w:rsidR="007D4987" w:rsidRPr="005F4A5F">
        <w:rPr>
          <w:sz w:val="28"/>
          <w:szCs w:val="28"/>
        </w:rPr>
        <w:t>дит в помещение для инструктажа</w:t>
      </w:r>
      <w:r w:rsidR="00F14659" w:rsidRPr="005F4A5F">
        <w:rPr>
          <w:sz w:val="28"/>
          <w:szCs w:val="28"/>
        </w:rPr>
        <w:t>.</w:t>
      </w:r>
    </w:p>
    <w:p w:rsidR="00842466" w:rsidRDefault="00F14659" w:rsidP="0032011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4A5F">
        <w:rPr>
          <w:sz w:val="28"/>
          <w:szCs w:val="28"/>
        </w:rPr>
        <w:t>П</w:t>
      </w:r>
      <w:r w:rsidR="007D4987" w:rsidRPr="005F4A5F">
        <w:rPr>
          <w:sz w:val="28"/>
          <w:szCs w:val="28"/>
        </w:rPr>
        <w:t>окида</w:t>
      </w:r>
      <w:r w:rsidR="0079045F" w:rsidRPr="005F4A5F">
        <w:rPr>
          <w:sz w:val="28"/>
          <w:szCs w:val="28"/>
        </w:rPr>
        <w:t>е</w:t>
      </w:r>
      <w:r w:rsidR="007D4987" w:rsidRPr="005F4A5F">
        <w:rPr>
          <w:sz w:val="28"/>
          <w:szCs w:val="28"/>
        </w:rPr>
        <w:t>т ППЭ по разрешению руководителя</w:t>
      </w:r>
      <w:r w:rsidR="007D4987" w:rsidRPr="007D4987">
        <w:rPr>
          <w:sz w:val="28"/>
          <w:szCs w:val="28"/>
        </w:rPr>
        <w:t xml:space="preserve"> ППЭ.</w:t>
      </w:r>
    </w:p>
    <w:p w:rsidR="00A4585C" w:rsidRPr="00BF15A2" w:rsidRDefault="00A4585C" w:rsidP="00A86ED8">
      <w:pPr>
        <w:tabs>
          <w:tab w:val="left" w:pos="0"/>
        </w:tabs>
        <w:ind w:firstLine="709"/>
        <w:rPr>
          <w:b/>
          <w:sz w:val="28"/>
          <w:szCs w:val="28"/>
          <w:lang w:eastAsia="en-US"/>
        </w:rPr>
      </w:pPr>
      <w:r w:rsidRPr="00BF15A2">
        <w:rPr>
          <w:b/>
          <w:sz w:val="28"/>
          <w:szCs w:val="28"/>
          <w:lang w:eastAsia="en-US"/>
        </w:rPr>
        <w:t>Во время проведения экзамена в ППЭ</w:t>
      </w:r>
      <w:r w:rsidR="00316D44">
        <w:rPr>
          <w:b/>
          <w:sz w:val="28"/>
          <w:szCs w:val="28"/>
          <w:lang w:eastAsia="en-US"/>
        </w:rPr>
        <w:t xml:space="preserve"> организатору</w:t>
      </w:r>
      <w:r w:rsidRPr="00BF15A2">
        <w:rPr>
          <w:b/>
          <w:sz w:val="28"/>
          <w:szCs w:val="28"/>
          <w:lang w:eastAsia="en-US"/>
        </w:rPr>
        <w:t xml:space="preserve"> запрещается:</w:t>
      </w:r>
    </w:p>
    <w:p w:rsidR="00A4585C" w:rsidRPr="00BF15A2" w:rsidRDefault="00A4585C" w:rsidP="00A86ED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F15A2">
        <w:rPr>
          <w:sz w:val="28"/>
          <w:szCs w:val="28"/>
          <w:lang w:eastAsia="en-US"/>
        </w:rPr>
        <w:t xml:space="preserve"> иметь при себе средства связи;</w:t>
      </w:r>
    </w:p>
    <w:p w:rsidR="00A4585C" w:rsidRPr="00BF15A2" w:rsidRDefault="00A4585C" w:rsidP="00A86ED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F15A2">
        <w:rPr>
          <w:sz w:val="28"/>
          <w:szCs w:val="28"/>
          <w:lang w:eastAsia="en-US"/>
        </w:rPr>
        <w:t>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A4585C" w:rsidRPr="00BF15A2" w:rsidRDefault="00A4585C" w:rsidP="00A86ED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F15A2">
        <w:rPr>
          <w:sz w:val="28"/>
          <w:szCs w:val="28"/>
          <w:lang w:eastAsia="en-US"/>
        </w:rPr>
        <w:t>иметь при себе и на рабочих местах личные вещи;</w:t>
      </w:r>
    </w:p>
    <w:p w:rsidR="000B743C" w:rsidRDefault="004733C5" w:rsidP="00A86ED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покидать свое рабочее место.</w:t>
      </w:r>
    </w:p>
    <w:p w:rsidR="00320112" w:rsidRDefault="00320112" w:rsidP="00320112">
      <w:pPr>
        <w:tabs>
          <w:tab w:val="left" w:pos="851"/>
          <w:tab w:val="left" w:pos="993"/>
          <w:tab w:val="left" w:pos="1134"/>
        </w:tabs>
        <w:contextualSpacing/>
        <w:jc w:val="both"/>
        <w:rPr>
          <w:sz w:val="28"/>
          <w:szCs w:val="28"/>
          <w:lang w:eastAsia="en-US"/>
        </w:rPr>
      </w:pPr>
    </w:p>
    <w:p w:rsidR="00772B61" w:rsidRDefault="00772B61" w:rsidP="006F5BCE">
      <w:pPr>
        <w:rPr>
          <w:sz w:val="28"/>
          <w:szCs w:val="28"/>
        </w:rPr>
      </w:pPr>
    </w:p>
    <w:p w:rsidR="006F5BCE" w:rsidRPr="009848BB" w:rsidRDefault="006F5BCE" w:rsidP="006F5BCE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Начальник отдела государственной </w:t>
      </w:r>
    </w:p>
    <w:p w:rsidR="006F5BCE" w:rsidRPr="009848BB" w:rsidRDefault="006F5BCE" w:rsidP="006F5BCE">
      <w:pPr>
        <w:rPr>
          <w:sz w:val="28"/>
          <w:szCs w:val="28"/>
        </w:rPr>
      </w:pPr>
      <w:r w:rsidRPr="009848BB">
        <w:rPr>
          <w:sz w:val="28"/>
          <w:szCs w:val="28"/>
        </w:rPr>
        <w:t xml:space="preserve">итоговой аттестации в управлении </w:t>
      </w:r>
    </w:p>
    <w:p w:rsidR="00320112" w:rsidRPr="007D4987" w:rsidRDefault="006F5BCE" w:rsidP="006F5BCE">
      <w:pPr>
        <w:rPr>
          <w:sz w:val="28"/>
          <w:szCs w:val="28"/>
          <w:lang w:eastAsia="en-US"/>
        </w:rPr>
      </w:pPr>
      <w:r w:rsidRPr="009848BB">
        <w:rPr>
          <w:sz w:val="28"/>
          <w:szCs w:val="28"/>
        </w:rPr>
        <w:t>общего образования</w:t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</w:r>
      <w:r w:rsidRPr="009848BB">
        <w:rPr>
          <w:sz w:val="28"/>
          <w:szCs w:val="28"/>
        </w:rPr>
        <w:tab/>
        <w:t xml:space="preserve">   </w:t>
      </w:r>
      <w:r w:rsidR="00223AA3">
        <w:rPr>
          <w:sz w:val="28"/>
          <w:szCs w:val="28"/>
        </w:rPr>
        <w:t xml:space="preserve">      </w:t>
      </w:r>
      <w:bookmarkStart w:id="1" w:name="_GoBack"/>
      <w:bookmarkEnd w:id="1"/>
      <w:r w:rsidRPr="009848BB">
        <w:rPr>
          <w:sz w:val="28"/>
          <w:szCs w:val="28"/>
        </w:rPr>
        <w:t>Р.А. Гардымова</w:t>
      </w:r>
    </w:p>
    <w:sectPr w:rsidR="00320112" w:rsidRPr="007D4987" w:rsidSect="00155FA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85" w:rsidRDefault="00E11785" w:rsidP="00E628D5">
      <w:r>
        <w:separator/>
      </w:r>
    </w:p>
  </w:endnote>
  <w:endnote w:type="continuationSeparator" w:id="0">
    <w:p w:rsidR="00E11785" w:rsidRDefault="00E11785" w:rsidP="00E6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85" w:rsidRDefault="00E11785" w:rsidP="00E628D5">
      <w:r>
        <w:separator/>
      </w:r>
    </w:p>
  </w:footnote>
  <w:footnote w:type="continuationSeparator" w:id="0">
    <w:p w:rsidR="00E11785" w:rsidRDefault="00E11785" w:rsidP="00E6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673548"/>
      <w:docPartObj>
        <w:docPartGallery w:val="Page Numbers (Top of Page)"/>
        <w:docPartUnique/>
      </w:docPartObj>
    </w:sdtPr>
    <w:sdtEndPr/>
    <w:sdtContent>
      <w:p w:rsidR="00E628D5" w:rsidRDefault="00E628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AA3">
          <w:rPr>
            <w:noProof/>
          </w:rPr>
          <w:t>2</w:t>
        </w:r>
        <w:r>
          <w:fldChar w:fldCharType="end"/>
        </w:r>
      </w:p>
    </w:sdtContent>
  </w:sdt>
  <w:p w:rsidR="00E628D5" w:rsidRDefault="00E628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6EA"/>
    <w:multiLevelType w:val="hybridMultilevel"/>
    <w:tmpl w:val="A81CCF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E0B52"/>
    <w:multiLevelType w:val="multilevel"/>
    <w:tmpl w:val="EF1ED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32A4A60"/>
    <w:multiLevelType w:val="hybridMultilevel"/>
    <w:tmpl w:val="0A1E8234"/>
    <w:lvl w:ilvl="0" w:tplc="B8B21AA2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47178F"/>
    <w:multiLevelType w:val="hybridMultilevel"/>
    <w:tmpl w:val="F07C49B6"/>
    <w:lvl w:ilvl="0" w:tplc="27960C4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26716F"/>
    <w:multiLevelType w:val="hybridMultilevel"/>
    <w:tmpl w:val="1E586CC4"/>
    <w:lvl w:ilvl="0" w:tplc="FB1E4710">
      <w:numFmt w:val="bullet"/>
      <w:lvlText w:val=""/>
      <w:lvlJc w:val="left"/>
      <w:pPr>
        <w:ind w:left="795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1A064A0"/>
    <w:multiLevelType w:val="hybridMultilevel"/>
    <w:tmpl w:val="3A46FE7E"/>
    <w:lvl w:ilvl="0" w:tplc="575008FE">
      <w:start w:val="7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A3E00"/>
    <w:multiLevelType w:val="hybridMultilevel"/>
    <w:tmpl w:val="B120C4EA"/>
    <w:lvl w:ilvl="0" w:tplc="FB1E4710">
      <w:numFmt w:val="bullet"/>
      <w:lvlText w:val=""/>
      <w:lvlJc w:val="left"/>
      <w:pPr>
        <w:ind w:left="1068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91493B"/>
    <w:multiLevelType w:val="hybridMultilevel"/>
    <w:tmpl w:val="1F126BF0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34A9"/>
    <w:multiLevelType w:val="hybridMultilevel"/>
    <w:tmpl w:val="0BD2C022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37DB5"/>
    <w:multiLevelType w:val="hybridMultilevel"/>
    <w:tmpl w:val="A44A5CCC"/>
    <w:lvl w:ilvl="0" w:tplc="FB1E4710">
      <w:numFmt w:val="bullet"/>
      <w:lvlText w:val=""/>
      <w:lvlJc w:val="left"/>
      <w:pPr>
        <w:ind w:left="720" w:hanging="360"/>
      </w:pPr>
      <w:rPr>
        <w:rFonts w:ascii="Symbol" w:eastAsia="MS Mincho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72F25"/>
    <w:multiLevelType w:val="multilevel"/>
    <w:tmpl w:val="C8C23CE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8473862"/>
    <w:multiLevelType w:val="hybridMultilevel"/>
    <w:tmpl w:val="1602C58C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6282B"/>
    <w:multiLevelType w:val="hybridMultilevel"/>
    <w:tmpl w:val="504E50A8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C"/>
    <w:rsid w:val="00006FF6"/>
    <w:rsid w:val="00041CD1"/>
    <w:rsid w:val="00065687"/>
    <w:rsid w:val="000B2578"/>
    <w:rsid w:val="000C398D"/>
    <w:rsid w:val="00155FAA"/>
    <w:rsid w:val="001C0230"/>
    <w:rsid w:val="001D37BF"/>
    <w:rsid w:val="001D668F"/>
    <w:rsid w:val="00223AA3"/>
    <w:rsid w:val="00272407"/>
    <w:rsid w:val="002F4176"/>
    <w:rsid w:val="00316D44"/>
    <w:rsid w:val="00320112"/>
    <w:rsid w:val="003606E0"/>
    <w:rsid w:val="00377FAC"/>
    <w:rsid w:val="00422AF1"/>
    <w:rsid w:val="00436643"/>
    <w:rsid w:val="00452248"/>
    <w:rsid w:val="00466DEF"/>
    <w:rsid w:val="004733C5"/>
    <w:rsid w:val="004F0217"/>
    <w:rsid w:val="00506C9D"/>
    <w:rsid w:val="00515466"/>
    <w:rsid w:val="00522DAF"/>
    <w:rsid w:val="00546672"/>
    <w:rsid w:val="005865C8"/>
    <w:rsid w:val="005A655D"/>
    <w:rsid w:val="005D3C52"/>
    <w:rsid w:val="005F4A5F"/>
    <w:rsid w:val="00627FD3"/>
    <w:rsid w:val="00632E25"/>
    <w:rsid w:val="006F5BCE"/>
    <w:rsid w:val="00772B61"/>
    <w:rsid w:val="0079045F"/>
    <w:rsid w:val="007910E8"/>
    <w:rsid w:val="007D4987"/>
    <w:rsid w:val="0081690E"/>
    <w:rsid w:val="00842466"/>
    <w:rsid w:val="008A32D4"/>
    <w:rsid w:val="008C7794"/>
    <w:rsid w:val="0092235D"/>
    <w:rsid w:val="009453C2"/>
    <w:rsid w:val="0098453F"/>
    <w:rsid w:val="009B5F0F"/>
    <w:rsid w:val="00A33DA3"/>
    <w:rsid w:val="00A4585C"/>
    <w:rsid w:val="00A73AC3"/>
    <w:rsid w:val="00A86ED8"/>
    <w:rsid w:val="00B20711"/>
    <w:rsid w:val="00B43650"/>
    <w:rsid w:val="00B76093"/>
    <w:rsid w:val="00BB43E7"/>
    <w:rsid w:val="00BF2F99"/>
    <w:rsid w:val="00C11217"/>
    <w:rsid w:val="00C17C13"/>
    <w:rsid w:val="00C34D83"/>
    <w:rsid w:val="00C37754"/>
    <w:rsid w:val="00C60582"/>
    <w:rsid w:val="00C63AF3"/>
    <w:rsid w:val="00C75BBB"/>
    <w:rsid w:val="00D45B08"/>
    <w:rsid w:val="00D528B5"/>
    <w:rsid w:val="00D81BB9"/>
    <w:rsid w:val="00E11785"/>
    <w:rsid w:val="00E628D5"/>
    <w:rsid w:val="00F01833"/>
    <w:rsid w:val="00F14659"/>
    <w:rsid w:val="00F440D8"/>
    <w:rsid w:val="00F60E70"/>
    <w:rsid w:val="00F83E73"/>
    <w:rsid w:val="00FE0EFE"/>
    <w:rsid w:val="00FE22BE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42E12-9112-4CB3-99E1-36FD2BF8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AF1"/>
    <w:pPr>
      <w:ind w:left="720"/>
      <w:contextualSpacing/>
    </w:pPr>
  </w:style>
  <w:style w:type="paragraph" w:styleId="2">
    <w:name w:val="Body Text Indent 2"/>
    <w:basedOn w:val="a"/>
    <w:link w:val="20"/>
    <w:rsid w:val="002724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72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72407"/>
    <w:pPr>
      <w:tabs>
        <w:tab w:val="num" w:pos="0"/>
      </w:tabs>
      <w:ind w:firstLine="700"/>
      <w:jc w:val="both"/>
    </w:pPr>
    <w:rPr>
      <w:b/>
      <w:bCs/>
      <w:i/>
      <w:i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27240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A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AC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62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2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28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1235-15BF-4F6C-87EE-CDA71A80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2017-12-20T13:39:00Z</cp:lastPrinted>
  <dcterms:created xsi:type="dcterms:W3CDTF">2019-01-28T13:14:00Z</dcterms:created>
  <dcterms:modified xsi:type="dcterms:W3CDTF">2019-03-27T08:05:00Z</dcterms:modified>
</cp:coreProperties>
</file>