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2F" w:rsidRDefault="00E4212F" w:rsidP="006A0FCA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18" w:type="dxa"/>
        <w:tblLayout w:type="fixed"/>
        <w:tblLook w:val="00A0" w:firstRow="1" w:lastRow="0" w:firstColumn="1" w:lastColumn="0" w:noHBand="0" w:noVBand="0"/>
      </w:tblPr>
      <w:tblGrid>
        <w:gridCol w:w="1272"/>
        <w:gridCol w:w="1273"/>
        <w:gridCol w:w="2608"/>
        <w:gridCol w:w="4365"/>
      </w:tblGrid>
      <w:tr w:rsidR="00E4212F" w:rsidTr="000F5389">
        <w:trPr>
          <w:trHeight w:val="1995"/>
        </w:trPr>
        <w:tc>
          <w:tcPr>
            <w:tcW w:w="1272" w:type="dxa"/>
          </w:tcPr>
          <w:p w:rsidR="00E4212F" w:rsidRPr="00475BA3" w:rsidRDefault="00E4212F" w:rsidP="006A0FCA">
            <w:pPr>
              <w:rPr>
                <w:szCs w:val="24"/>
              </w:rPr>
            </w:pPr>
          </w:p>
        </w:tc>
        <w:tc>
          <w:tcPr>
            <w:tcW w:w="1273" w:type="dxa"/>
          </w:tcPr>
          <w:p w:rsidR="00E4212F" w:rsidRPr="00475BA3" w:rsidRDefault="00E4212F" w:rsidP="006A0FCA">
            <w:pPr>
              <w:rPr>
                <w:szCs w:val="24"/>
              </w:rPr>
            </w:pPr>
          </w:p>
        </w:tc>
        <w:tc>
          <w:tcPr>
            <w:tcW w:w="2608" w:type="dxa"/>
          </w:tcPr>
          <w:p w:rsidR="00E4212F" w:rsidRPr="00475BA3" w:rsidRDefault="00E4212F" w:rsidP="006A0FCA">
            <w:pPr>
              <w:rPr>
                <w:szCs w:val="24"/>
              </w:rPr>
            </w:pPr>
          </w:p>
        </w:tc>
        <w:tc>
          <w:tcPr>
            <w:tcW w:w="4365" w:type="dxa"/>
          </w:tcPr>
          <w:p w:rsidR="00E4212F" w:rsidRPr="00475BA3" w:rsidRDefault="00E4212F" w:rsidP="00A91342">
            <w:pPr>
              <w:rPr>
                <w:sz w:val="28"/>
                <w:szCs w:val="28"/>
              </w:rPr>
            </w:pPr>
            <w:r w:rsidRPr="00475BA3">
              <w:rPr>
                <w:sz w:val="28"/>
                <w:szCs w:val="28"/>
              </w:rPr>
              <w:t>Приложение</w:t>
            </w:r>
            <w:r w:rsidR="00A91342">
              <w:rPr>
                <w:sz w:val="28"/>
                <w:szCs w:val="28"/>
              </w:rPr>
              <w:t xml:space="preserve"> </w:t>
            </w:r>
            <w:r w:rsidR="005128DD">
              <w:rPr>
                <w:sz w:val="28"/>
                <w:szCs w:val="28"/>
              </w:rPr>
              <w:t>3</w:t>
            </w:r>
          </w:p>
          <w:p w:rsidR="00E4212F" w:rsidRPr="00475BA3" w:rsidRDefault="00E4212F" w:rsidP="00A91342">
            <w:pPr>
              <w:rPr>
                <w:sz w:val="28"/>
                <w:szCs w:val="28"/>
              </w:rPr>
            </w:pPr>
            <w:r w:rsidRPr="00475BA3">
              <w:rPr>
                <w:sz w:val="28"/>
                <w:szCs w:val="28"/>
              </w:rPr>
              <w:t>к письму министерства</w:t>
            </w:r>
            <w:r w:rsidR="000F5389">
              <w:rPr>
                <w:sz w:val="28"/>
                <w:szCs w:val="28"/>
              </w:rPr>
              <w:t xml:space="preserve"> </w:t>
            </w:r>
            <w:r w:rsidRPr="00475BA3">
              <w:rPr>
                <w:sz w:val="28"/>
                <w:szCs w:val="28"/>
              </w:rPr>
              <w:t>образования, науки и</w:t>
            </w:r>
            <w:r w:rsidR="000F5389">
              <w:rPr>
                <w:sz w:val="28"/>
                <w:szCs w:val="28"/>
              </w:rPr>
              <w:t xml:space="preserve"> </w:t>
            </w:r>
            <w:r w:rsidRPr="00475BA3">
              <w:rPr>
                <w:sz w:val="28"/>
                <w:szCs w:val="28"/>
              </w:rPr>
              <w:t>молодежной политики</w:t>
            </w:r>
            <w:r w:rsidR="000F5389">
              <w:rPr>
                <w:sz w:val="28"/>
                <w:szCs w:val="28"/>
              </w:rPr>
              <w:t xml:space="preserve"> </w:t>
            </w:r>
            <w:r w:rsidRPr="00475BA3">
              <w:rPr>
                <w:sz w:val="28"/>
                <w:szCs w:val="28"/>
              </w:rPr>
              <w:t>Краснодарского края</w:t>
            </w:r>
          </w:p>
          <w:p w:rsidR="00E4212F" w:rsidRPr="00475BA3" w:rsidRDefault="0000101D" w:rsidP="00A91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</w:t>
            </w:r>
            <w:r w:rsidR="00E4212F" w:rsidRPr="00475BA3">
              <w:rPr>
                <w:sz w:val="28"/>
                <w:szCs w:val="28"/>
              </w:rPr>
              <w:t xml:space="preserve"> № _______</w:t>
            </w:r>
            <w:r w:rsidR="000F5389">
              <w:rPr>
                <w:sz w:val="28"/>
                <w:szCs w:val="28"/>
              </w:rPr>
              <w:t>_____</w:t>
            </w:r>
          </w:p>
          <w:p w:rsidR="00E4212F" w:rsidRPr="00475BA3" w:rsidRDefault="00E4212F" w:rsidP="00475B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3503" w:rsidRDefault="00E4212F" w:rsidP="006A0FCA">
      <w:pPr>
        <w:pStyle w:val="ac"/>
        <w:rPr>
          <w:sz w:val="28"/>
          <w:szCs w:val="28"/>
        </w:rPr>
      </w:pPr>
      <w:r w:rsidRPr="00DA3984">
        <w:rPr>
          <w:sz w:val="28"/>
          <w:szCs w:val="28"/>
        </w:rPr>
        <w:t xml:space="preserve">Рекомендации по проведению </w:t>
      </w:r>
      <w:r w:rsidR="00FA3503">
        <w:rPr>
          <w:sz w:val="28"/>
          <w:szCs w:val="28"/>
        </w:rPr>
        <w:t xml:space="preserve">письменной части </w:t>
      </w:r>
    </w:p>
    <w:p w:rsidR="00FA3503" w:rsidRDefault="00E4212F" w:rsidP="006A0FCA">
      <w:pPr>
        <w:pStyle w:val="ac"/>
        <w:rPr>
          <w:sz w:val="28"/>
          <w:szCs w:val="28"/>
        </w:rPr>
      </w:pPr>
      <w:r w:rsidRPr="00DA3984">
        <w:rPr>
          <w:sz w:val="28"/>
          <w:szCs w:val="28"/>
        </w:rPr>
        <w:t xml:space="preserve">основного государственного экзамена </w:t>
      </w:r>
    </w:p>
    <w:p w:rsidR="008D4D60" w:rsidRDefault="00E4212F" w:rsidP="006A0FCA">
      <w:pPr>
        <w:pStyle w:val="ac"/>
        <w:rPr>
          <w:sz w:val="28"/>
          <w:szCs w:val="28"/>
        </w:rPr>
      </w:pPr>
      <w:r w:rsidRPr="00DA3984">
        <w:rPr>
          <w:sz w:val="28"/>
          <w:szCs w:val="28"/>
        </w:rPr>
        <w:t xml:space="preserve">по иностранному языку </w:t>
      </w:r>
      <w:r w:rsidR="003D219C">
        <w:rPr>
          <w:sz w:val="28"/>
          <w:szCs w:val="28"/>
        </w:rPr>
        <w:t>(раздел «Аудирование»)</w:t>
      </w:r>
    </w:p>
    <w:p w:rsidR="00E4212F" w:rsidRPr="00DA3984" w:rsidRDefault="00E4212F" w:rsidP="006A0FCA">
      <w:pPr>
        <w:pStyle w:val="ac"/>
        <w:rPr>
          <w:sz w:val="28"/>
          <w:szCs w:val="28"/>
        </w:rPr>
      </w:pPr>
      <w:r w:rsidRPr="00DA3984">
        <w:rPr>
          <w:sz w:val="28"/>
          <w:szCs w:val="28"/>
        </w:rPr>
        <w:t xml:space="preserve">в Краснодарском крае </w:t>
      </w:r>
    </w:p>
    <w:p w:rsidR="000F5389" w:rsidRPr="00F06D82" w:rsidRDefault="000F5389" w:rsidP="006A0FC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A2134" w:rsidRPr="000F5389" w:rsidRDefault="009A2134" w:rsidP="008C738E">
      <w:pPr>
        <w:pStyle w:val="34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ind w:left="0" w:right="561" w:firstLine="0"/>
        <w:jc w:val="center"/>
        <w:rPr>
          <w:rStyle w:val="33"/>
          <w:rFonts w:ascii="Times New Roman" w:hAnsi="Times New Roman"/>
          <w:b/>
          <w:bCs/>
          <w:spacing w:val="0"/>
          <w:sz w:val="28"/>
          <w:szCs w:val="28"/>
        </w:rPr>
      </w:pPr>
      <w:r w:rsidRPr="000F5389">
        <w:rPr>
          <w:rStyle w:val="33"/>
          <w:rFonts w:ascii="Times New Roman" w:hAnsi="Times New Roman"/>
          <w:b/>
          <w:bCs/>
          <w:spacing w:val="0"/>
          <w:sz w:val="28"/>
          <w:szCs w:val="28"/>
        </w:rPr>
        <w:t>Общие положения</w:t>
      </w:r>
    </w:p>
    <w:p w:rsidR="008E0DD6" w:rsidRPr="008E0DD6" w:rsidRDefault="008E0DD6" w:rsidP="008E0DD6">
      <w:pPr>
        <w:pStyle w:val="34"/>
        <w:keepNext/>
        <w:keepLines/>
        <w:shd w:val="clear" w:color="auto" w:fill="auto"/>
        <w:spacing w:before="0" w:after="0" w:line="240" w:lineRule="auto"/>
        <w:ind w:left="709" w:right="561"/>
        <w:rPr>
          <w:rStyle w:val="33"/>
          <w:rFonts w:ascii="Times New Roman" w:hAnsi="Times New Roman"/>
          <w:bCs/>
          <w:spacing w:val="0"/>
          <w:sz w:val="28"/>
          <w:szCs w:val="28"/>
        </w:rPr>
      </w:pPr>
    </w:p>
    <w:p w:rsidR="00E4212F" w:rsidRPr="008E0DD6" w:rsidRDefault="00E4212F" w:rsidP="008E0DD6">
      <w:pPr>
        <w:pStyle w:val="af9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t>Основной государственный экзамен (далее - ОГЭ) по иностранному</w:t>
      </w:r>
      <w:r w:rsidR="008E0DD6"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Pr="008E0DD6">
        <w:rPr>
          <w:rFonts w:ascii="Times New Roman" w:hAnsi="Times New Roman" w:cs="Times New Roman"/>
          <w:sz w:val="28"/>
          <w:szCs w:val="28"/>
        </w:rPr>
        <w:t xml:space="preserve">языку проводится в пунктах проведения экзаменов (далее – ППЭ), утвержденных приказом министерства образования, науки и молодежной политики Краснодарского края. </w:t>
      </w:r>
    </w:p>
    <w:p w:rsidR="00E4212F" w:rsidRPr="008E0DD6" w:rsidRDefault="008E0DD6" w:rsidP="008E0DD6">
      <w:pPr>
        <w:pStyle w:val="af9"/>
        <w:numPr>
          <w:ilvl w:val="1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389">
        <w:rPr>
          <w:rFonts w:ascii="Times New Roman" w:hAnsi="Times New Roman" w:cs="Times New Roman"/>
          <w:sz w:val="28"/>
          <w:szCs w:val="28"/>
        </w:rPr>
        <w:tab/>
      </w:r>
      <w:r w:rsidR="00D65B4E" w:rsidRPr="008E0DD6">
        <w:rPr>
          <w:rFonts w:ascii="Times New Roman" w:hAnsi="Times New Roman" w:cs="Times New Roman"/>
          <w:sz w:val="28"/>
          <w:szCs w:val="28"/>
        </w:rPr>
        <w:t xml:space="preserve">ОГЭ по иностранному языку </w:t>
      </w:r>
      <w:r>
        <w:rPr>
          <w:rFonts w:ascii="Times New Roman" w:hAnsi="Times New Roman" w:cs="Times New Roman"/>
          <w:sz w:val="28"/>
          <w:szCs w:val="28"/>
        </w:rPr>
        <w:t>состоит из</w:t>
      </w:r>
      <w:r w:rsidR="00D65B4E" w:rsidRPr="008E0DD6">
        <w:rPr>
          <w:rFonts w:ascii="Times New Roman" w:hAnsi="Times New Roman" w:cs="Times New Roman"/>
          <w:sz w:val="28"/>
          <w:szCs w:val="28"/>
        </w:rPr>
        <w:t>:</w:t>
      </w:r>
    </w:p>
    <w:p w:rsidR="00E4212F" w:rsidRPr="008E0DD6" w:rsidRDefault="00A7676A" w:rsidP="008E0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>п</w:t>
      </w:r>
      <w:r w:rsidR="00E4212F" w:rsidRPr="008E0DD6">
        <w:rPr>
          <w:sz w:val="28"/>
          <w:szCs w:val="28"/>
        </w:rPr>
        <w:t>исьменн</w:t>
      </w:r>
      <w:r w:rsidR="008E0DD6">
        <w:rPr>
          <w:sz w:val="28"/>
          <w:szCs w:val="28"/>
        </w:rPr>
        <w:t>ой</w:t>
      </w:r>
      <w:r w:rsidRPr="008E0DD6">
        <w:rPr>
          <w:sz w:val="28"/>
          <w:szCs w:val="28"/>
        </w:rPr>
        <w:t xml:space="preserve"> </w:t>
      </w:r>
      <w:r w:rsidRPr="008E0DD6">
        <w:rPr>
          <w:bCs/>
          <w:sz w:val="28"/>
          <w:szCs w:val="28"/>
        </w:rPr>
        <w:t>част</w:t>
      </w:r>
      <w:r w:rsidR="008E0DD6">
        <w:rPr>
          <w:bCs/>
          <w:sz w:val="28"/>
          <w:szCs w:val="28"/>
        </w:rPr>
        <w:t>и</w:t>
      </w:r>
      <w:r w:rsidR="00E4212F" w:rsidRPr="008E0DD6">
        <w:rPr>
          <w:sz w:val="28"/>
          <w:szCs w:val="28"/>
        </w:rPr>
        <w:t xml:space="preserve"> </w:t>
      </w:r>
      <w:r w:rsidR="00D65B4E" w:rsidRPr="008E0DD6">
        <w:rPr>
          <w:sz w:val="28"/>
          <w:szCs w:val="28"/>
        </w:rPr>
        <w:t>экзамена</w:t>
      </w:r>
      <w:r w:rsidR="00E4212F" w:rsidRPr="008E0DD6">
        <w:rPr>
          <w:sz w:val="28"/>
          <w:szCs w:val="28"/>
        </w:rPr>
        <w:t>, включающ</w:t>
      </w:r>
      <w:r w:rsidR="008E0DD6">
        <w:rPr>
          <w:sz w:val="28"/>
          <w:szCs w:val="28"/>
        </w:rPr>
        <w:t>ей</w:t>
      </w:r>
      <w:r w:rsidR="00E4212F" w:rsidRPr="008E0DD6">
        <w:rPr>
          <w:sz w:val="28"/>
          <w:szCs w:val="28"/>
        </w:rPr>
        <w:t xml:space="preserve"> раздел «Аудирование»;</w:t>
      </w:r>
    </w:p>
    <w:p w:rsidR="00E4212F" w:rsidRPr="008E0DD6" w:rsidRDefault="00E4212F" w:rsidP="008E0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>устн</w:t>
      </w:r>
      <w:r w:rsidR="008E0DD6">
        <w:rPr>
          <w:sz w:val="28"/>
          <w:szCs w:val="28"/>
        </w:rPr>
        <w:t>ой</w:t>
      </w:r>
      <w:r w:rsidR="00E83DF7" w:rsidRPr="008E0DD6">
        <w:rPr>
          <w:sz w:val="28"/>
          <w:szCs w:val="28"/>
        </w:rPr>
        <w:t xml:space="preserve"> част</w:t>
      </w:r>
      <w:r w:rsidR="008E0DD6">
        <w:rPr>
          <w:sz w:val="28"/>
          <w:szCs w:val="28"/>
        </w:rPr>
        <w:t>и</w:t>
      </w:r>
      <w:r w:rsidRPr="008E0DD6">
        <w:rPr>
          <w:sz w:val="28"/>
          <w:szCs w:val="28"/>
          <w:lang w:eastAsia="en-US"/>
        </w:rPr>
        <w:t xml:space="preserve"> </w:t>
      </w:r>
      <w:r w:rsidR="00D65B4E" w:rsidRPr="008E0DD6">
        <w:rPr>
          <w:sz w:val="28"/>
          <w:szCs w:val="28"/>
          <w:lang w:eastAsia="en-US"/>
        </w:rPr>
        <w:t xml:space="preserve">экзамена, </w:t>
      </w:r>
      <w:r w:rsidR="00D65B4E" w:rsidRPr="008E0DD6">
        <w:rPr>
          <w:sz w:val="28"/>
          <w:szCs w:val="28"/>
        </w:rPr>
        <w:t>включающ</w:t>
      </w:r>
      <w:r w:rsidR="008E0DD6">
        <w:rPr>
          <w:sz w:val="28"/>
          <w:szCs w:val="28"/>
        </w:rPr>
        <w:t>ей</w:t>
      </w:r>
      <w:r w:rsidR="00D65B4E" w:rsidRPr="008E0DD6">
        <w:rPr>
          <w:sz w:val="28"/>
          <w:szCs w:val="28"/>
        </w:rPr>
        <w:t xml:space="preserve"> раздел </w:t>
      </w:r>
      <w:r w:rsidR="006B4114" w:rsidRPr="008E0DD6">
        <w:rPr>
          <w:sz w:val="28"/>
          <w:szCs w:val="28"/>
          <w:lang w:eastAsia="en-US"/>
        </w:rPr>
        <w:t>«</w:t>
      </w:r>
      <w:r w:rsidRPr="008E0DD6">
        <w:rPr>
          <w:sz w:val="28"/>
          <w:szCs w:val="28"/>
        </w:rPr>
        <w:t>Говорение</w:t>
      </w:r>
      <w:r w:rsidR="006B4114" w:rsidRPr="008E0DD6">
        <w:rPr>
          <w:sz w:val="28"/>
          <w:szCs w:val="28"/>
        </w:rPr>
        <w:t>»</w:t>
      </w:r>
      <w:r w:rsidRPr="008E0DD6">
        <w:rPr>
          <w:sz w:val="28"/>
          <w:szCs w:val="28"/>
        </w:rPr>
        <w:t>.</w:t>
      </w:r>
    </w:p>
    <w:p w:rsidR="00D65B4E" w:rsidRPr="008E0DD6" w:rsidRDefault="008E0DD6" w:rsidP="008E0DD6">
      <w:pPr>
        <w:pStyle w:val="af9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389">
        <w:rPr>
          <w:rFonts w:ascii="Times New Roman" w:hAnsi="Times New Roman" w:cs="Times New Roman"/>
          <w:sz w:val="28"/>
          <w:szCs w:val="28"/>
        </w:rPr>
        <w:tab/>
      </w:r>
      <w:r w:rsidR="00E4212F" w:rsidRPr="008E0DD6">
        <w:rPr>
          <w:rFonts w:ascii="Times New Roman" w:hAnsi="Times New Roman" w:cs="Times New Roman"/>
          <w:sz w:val="28"/>
          <w:szCs w:val="28"/>
        </w:rPr>
        <w:t>Время выполнения письменн</w:t>
      </w:r>
      <w:r w:rsidR="00E83DF7" w:rsidRPr="008E0DD6">
        <w:rPr>
          <w:rFonts w:ascii="Times New Roman" w:hAnsi="Times New Roman" w:cs="Times New Roman"/>
          <w:sz w:val="28"/>
          <w:szCs w:val="28"/>
        </w:rPr>
        <w:t>ой части</w:t>
      </w:r>
      <w:r w:rsidR="00E4212F"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D65B4E" w:rsidRPr="008E0DD6">
        <w:rPr>
          <w:rFonts w:ascii="Times New Roman" w:hAnsi="Times New Roman" w:cs="Times New Roman"/>
          <w:sz w:val="28"/>
          <w:szCs w:val="28"/>
        </w:rPr>
        <w:t>экзамена</w:t>
      </w:r>
      <w:r w:rsidR="00E4212F" w:rsidRPr="008E0DD6">
        <w:rPr>
          <w:rFonts w:ascii="Times New Roman" w:hAnsi="Times New Roman" w:cs="Times New Roman"/>
          <w:sz w:val="28"/>
          <w:szCs w:val="28"/>
        </w:rPr>
        <w:t xml:space="preserve"> — 120 мин (2 часа).</w:t>
      </w:r>
      <w:r w:rsidR="00D65B4E" w:rsidRPr="008E0DD6">
        <w:rPr>
          <w:rFonts w:ascii="Times New Roman" w:hAnsi="Times New Roman" w:cs="Times New Roman"/>
          <w:sz w:val="28"/>
          <w:szCs w:val="28"/>
        </w:rPr>
        <w:t xml:space="preserve"> Для участников ОГЭ </w:t>
      </w:r>
      <w:r w:rsidR="00D65B4E" w:rsidRPr="008E0DD6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здоровья, обучающихся детей-инвалидов и инвалидов (далее – обучающиеся с ОВЗ)</w:t>
      </w:r>
      <w:r w:rsidR="00D65B4E" w:rsidRPr="008E0D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5B4E" w:rsidRPr="008E0DD6">
        <w:rPr>
          <w:rFonts w:ascii="Times New Roman" w:hAnsi="Times New Roman" w:cs="Times New Roman"/>
          <w:sz w:val="28"/>
          <w:szCs w:val="28"/>
        </w:rPr>
        <w:t>продолжительность письменного экзамена по иностранным языкам увеличивается на 1,5 часа.</w:t>
      </w:r>
    </w:p>
    <w:p w:rsidR="00A7676A" w:rsidRPr="008E0DD6" w:rsidRDefault="008D4D60" w:rsidP="008E0DD6">
      <w:pPr>
        <w:pStyle w:val="af9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389">
        <w:rPr>
          <w:rFonts w:ascii="Times New Roman" w:hAnsi="Times New Roman" w:cs="Times New Roman"/>
          <w:sz w:val="28"/>
          <w:szCs w:val="28"/>
        </w:rPr>
        <w:tab/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ОГЭ по иностранным языкам </w:t>
      </w:r>
      <w:r w:rsidR="00A7676A" w:rsidRPr="008E0DD6">
        <w:rPr>
          <w:rFonts w:ascii="Times New Roman" w:hAnsi="Times New Roman" w:cs="Times New Roman"/>
          <w:sz w:val="28"/>
          <w:szCs w:val="28"/>
          <w:u w:val="single"/>
        </w:rPr>
        <w:t xml:space="preserve">в основные дни основного периода </w:t>
      </w:r>
      <w:r w:rsidR="00A7676A" w:rsidRPr="008E0DD6">
        <w:rPr>
          <w:rFonts w:ascii="Times New Roman" w:hAnsi="Times New Roman" w:cs="Times New Roman"/>
          <w:sz w:val="28"/>
          <w:szCs w:val="28"/>
        </w:rPr>
        <w:t>проводится в два дня: письменн</w:t>
      </w:r>
      <w:r w:rsidR="00E83DF7" w:rsidRPr="008E0DD6">
        <w:rPr>
          <w:rFonts w:ascii="Times New Roman" w:hAnsi="Times New Roman" w:cs="Times New Roman"/>
          <w:sz w:val="28"/>
          <w:szCs w:val="28"/>
        </w:rPr>
        <w:t>ая часть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E83DF7" w:rsidRPr="008E0DD6">
        <w:rPr>
          <w:rFonts w:ascii="Times New Roman" w:hAnsi="Times New Roman" w:cs="Times New Roman"/>
          <w:sz w:val="28"/>
          <w:szCs w:val="28"/>
        </w:rPr>
        <w:t>а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в </w:t>
      </w:r>
      <w:r w:rsidR="00E9774E">
        <w:rPr>
          <w:rFonts w:ascii="Times New Roman" w:hAnsi="Times New Roman" w:cs="Times New Roman"/>
          <w:sz w:val="28"/>
          <w:szCs w:val="28"/>
        </w:rPr>
        <w:t>первый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день, а устн</w:t>
      </w:r>
      <w:r w:rsidR="00E83DF7" w:rsidRPr="008E0DD6">
        <w:rPr>
          <w:rFonts w:ascii="Times New Roman" w:hAnsi="Times New Roman" w:cs="Times New Roman"/>
          <w:sz w:val="28"/>
          <w:szCs w:val="28"/>
        </w:rPr>
        <w:t>ая часть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E83DF7" w:rsidRPr="008E0DD6">
        <w:rPr>
          <w:rFonts w:ascii="Times New Roman" w:hAnsi="Times New Roman" w:cs="Times New Roman"/>
          <w:sz w:val="28"/>
          <w:szCs w:val="28"/>
        </w:rPr>
        <w:t xml:space="preserve">а </w:t>
      </w:r>
      <w:r w:rsidR="00A7676A" w:rsidRPr="008E0DD6">
        <w:rPr>
          <w:rFonts w:ascii="Times New Roman" w:hAnsi="Times New Roman" w:cs="Times New Roman"/>
          <w:sz w:val="28"/>
          <w:szCs w:val="28"/>
        </w:rPr>
        <w:t>– в</w:t>
      </w:r>
      <w:r w:rsidR="00E9774E">
        <w:rPr>
          <w:rFonts w:ascii="Times New Roman" w:hAnsi="Times New Roman" w:cs="Times New Roman"/>
          <w:sz w:val="28"/>
          <w:szCs w:val="28"/>
        </w:rPr>
        <w:t>о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E9774E">
        <w:rPr>
          <w:rFonts w:ascii="Times New Roman" w:hAnsi="Times New Roman" w:cs="Times New Roman"/>
          <w:sz w:val="28"/>
          <w:szCs w:val="28"/>
        </w:rPr>
        <w:t>второй</w:t>
      </w:r>
      <w:r w:rsidR="00A7676A" w:rsidRPr="008E0DD6">
        <w:rPr>
          <w:rFonts w:ascii="Times New Roman" w:hAnsi="Times New Roman" w:cs="Times New Roman"/>
          <w:sz w:val="28"/>
          <w:szCs w:val="28"/>
        </w:rPr>
        <w:t xml:space="preserve"> день, предусмотренный расписанием. </w:t>
      </w:r>
    </w:p>
    <w:p w:rsidR="00A7676A" w:rsidRDefault="00A7676A" w:rsidP="008E0DD6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t xml:space="preserve">ОГЭ по иностранным языкам </w:t>
      </w:r>
      <w:r w:rsidRPr="008E0DD6">
        <w:rPr>
          <w:rFonts w:ascii="Times New Roman" w:hAnsi="Times New Roman" w:cs="Times New Roman"/>
          <w:sz w:val="28"/>
          <w:szCs w:val="28"/>
          <w:u w:val="single"/>
        </w:rPr>
        <w:t>в досрочный</w:t>
      </w:r>
      <w:r w:rsidR="008E0DD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E0DD6">
        <w:rPr>
          <w:rFonts w:ascii="Times New Roman" w:hAnsi="Times New Roman" w:cs="Times New Roman"/>
          <w:sz w:val="28"/>
          <w:szCs w:val="28"/>
          <w:u w:val="single"/>
        </w:rPr>
        <w:t xml:space="preserve"> дополнительный периоды</w:t>
      </w:r>
      <w:r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8E0DD6">
        <w:rPr>
          <w:rFonts w:ascii="Times New Roman" w:hAnsi="Times New Roman" w:cs="Times New Roman"/>
          <w:sz w:val="28"/>
          <w:szCs w:val="28"/>
        </w:rPr>
        <w:t xml:space="preserve">и </w:t>
      </w:r>
      <w:r w:rsidR="008E0DD6" w:rsidRPr="008E0DD6">
        <w:rPr>
          <w:rFonts w:ascii="Times New Roman" w:hAnsi="Times New Roman" w:cs="Times New Roman"/>
          <w:sz w:val="28"/>
          <w:szCs w:val="28"/>
          <w:u w:val="single"/>
        </w:rPr>
        <w:t>резервные дни</w:t>
      </w:r>
      <w:r w:rsid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D61886">
        <w:rPr>
          <w:rFonts w:ascii="Times New Roman" w:hAnsi="Times New Roman" w:cs="Times New Roman"/>
          <w:sz w:val="28"/>
          <w:szCs w:val="28"/>
        </w:rPr>
        <w:t>проводится в один день</w:t>
      </w:r>
      <w:r w:rsidRPr="008E0DD6">
        <w:rPr>
          <w:rFonts w:ascii="Times New Roman" w:hAnsi="Times New Roman" w:cs="Times New Roman"/>
          <w:sz w:val="28"/>
          <w:szCs w:val="28"/>
        </w:rPr>
        <w:t xml:space="preserve"> </w:t>
      </w:r>
      <w:r w:rsidR="00D61886">
        <w:rPr>
          <w:rFonts w:ascii="Times New Roman" w:hAnsi="Times New Roman" w:cs="Times New Roman"/>
          <w:sz w:val="28"/>
          <w:szCs w:val="28"/>
        </w:rPr>
        <w:t>(</w:t>
      </w:r>
      <w:r w:rsidRPr="008E0DD6">
        <w:rPr>
          <w:rFonts w:ascii="Times New Roman" w:hAnsi="Times New Roman" w:cs="Times New Roman"/>
          <w:sz w:val="28"/>
          <w:szCs w:val="28"/>
        </w:rPr>
        <w:t>письменн</w:t>
      </w:r>
      <w:r w:rsidR="00F5044B">
        <w:rPr>
          <w:rFonts w:ascii="Times New Roman" w:hAnsi="Times New Roman" w:cs="Times New Roman"/>
          <w:sz w:val="28"/>
          <w:szCs w:val="28"/>
        </w:rPr>
        <w:t>ая часть (раздел «Аудирование»</w:t>
      </w:r>
      <w:r w:rsidRPr="008E0DD6">
        <w:rPr>
          <w:rFonts w:ascii="Times New Roman" w:hAnsi="Times New Roman" w:cs="Times New Roman"/>
          <w:sz w:val="28"/>
          <w:szCs w:val="28"/>
        </w:rPr>
        <w:t xml:space="preserve"> и устн</w:t>
      </w:r>
      <w:r w:rsidR="00F5044B">
        <w:rPr>
          <w:rFonts w:ascii="Times New Roman" w:hAnsi="Times New Roman" w:cs="Times New Roman"/>
          <w:sz w:val="28"/>
          <w:szCs w:val="28"/>
        </w:rPr>
        <w:t>ая часть раздел «Го</w:t>
      </w:r>
      <w:r w:rsidR="00933A50">
        <w:rPr>
          <w:rFonts w:ascii="Times New Roman" w:hAnsi="Times New Roman" w:cs="Times New Roman"/>
          <w:sz w:val="28"/>
          <w:szCs w:val="28"/>
        </w:rPr>
        <w:t>в</w:t>
      </w:r>
      <w:r w:rsidR="00F5044B">
        <w:rPr>
          <w:rFonts w:ascii="Times New Roman" w:hAnsi="Times New Roman" w:cs="Times New Roman"/>
          <w:sz w:val="28"/>
          <w:szCs w:val="28"/>
        </w:rPr>
        <w:t>орение</w:t>
      </w:r>
      <w:r w:rsidR="00D61886">
        <w:rPr>
          <w:rFonts w:ascii="Times New Roman" w:hAnsi="Times New Roman" w:cs="Times New Roman"/>
          <w:sz w:val="28"/>
          <w:szCs w:val="28"/>
        </w:rPr>
        <w:t>)</w:t>
      </w:r>
      <w:r w:rsidRPr="008E0DD6">
        <w:rPr>
          <w:rFonts w:ascii="Times New Roman" w:hAnsi="Times New Roman" w:cs="Times New Roman"/>
          <w:sz w:val="28"/>
          <w:szCs w:val="28"/>
        </w:rPr>
        <w:t>, предусмотренный расписанием.</w:t>
      </w:r>
    </w:p>
    <w:p w:rsidR="007F303F" w:rsidRPr="007F303F" w:rsidRDefault="00727722" w:rsidP="00A91342">
      <w:pPr>
        <w:pStyle w:val="af9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03F" w:rsidRPr="007F303F">
        <w:rPr>
          <w:rFonts w:ascii="Times New Roman" w:hAnsi="Times New Roman" w:cs="Times New Roman"/>
          <w:sz w:val="28"/>
          <w:szCs w:val="28"/>
        </w:rPr>
        <w:t xml:space="preserve">На экзамене используются бланки ответов № 1 и бланки ответов </w:t>
      </w:r>
      <w:r w:rsidR="0000101D">
        <w:rPr>
          <w:rFonts w:ascii="Times New Roman" w:hAnsi="Times New Roman" w:cs="Times New Roman"/>
          <w:sz w:val="28"/>
          <w:szCs w:val="28"/>
        </w:rPr>
        <w:t xml:space="preserve">   </w:t>
      </w:r>
      <w:r w:rsidR="007F303F" w:rsidRPr="007F303F">
        <w:rPr>
          <w:rFonts w:ascii="Times New Roman" w:hAnsi="Times New Roman" w:cs="Times New Roman"/>
          <w:sz w:val="28"/>
          <w:szCs w:val="28"/>
        </w:rPr>
        <w:t>№ 2</w:t>
      </w:r>
      <w:r w:rsidR="00A91342">
        <w:rPr>
          <w:rFonts w:ascii="Times New Roman" w:hAnsi="Times New Roman" w:cs="Times New Roman"/>
          <w:sz w:val="28"/>
          <w:szCs w:val="28"/>
        </w:rPr>
        <w:t>.</w:t>
      </w:r>
    </w:p>
    <w:p w:rsidR="00E4212F" w:rsidRPr="008E0DD6" w:rsidRDefault="00E4212F" w:rsidP="008E0DD6">
      <w:pPr>
        <w:pStyle w:val="af9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DD6">
        <w:rPr>
          <w:rFonts w:ascii="Times New Roman" w:hAnsi="Times New Roman" w:cs="Times New Roman"/>
          <w:sz w:val="28"/>
          <w:szCs w:val="28"/>
        </w:rPr>
        <w:t>В проведении ОГЭ участвуют специалисты:</w:t>
      </w:r>
    </w:p>
    <w:p w:rsidR="00E4212F" w:rsidRPr="008E0DD6" w:rsidRDefault="00E9774E" w:rsidP="008E0D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ППЭ;</w:t>
      </w:r>
    </w:p>
    <w:p w:rsidR="00E4212F" w:rsidRPr="008E0DD6" w:rsidRDefault="00A7676A" w:rsidP="008E0DD6">
      <w:pPr>
        <w:suppressAutoHyphens/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>член</w:t>
      </w:r>
      <w:r w:rsidR="00E4212F" w:rsidRPr="008E0DD6">
        <w:rPr>
          <w:sz w:val="28"/>
          <w:szCs w:val="28"/>
        </w:rPr>
        <w:t xml:space="preserve"> государственной экзаменационной комиссии (далее - ГЭК);</w:t>
      </w:r>
    </w:p>
    <w:p w:rsidR="00E4212F" w:rsidRPr="008E0DD6" w:rsidRDefault="00E4212F" w:rsidP="008E0DD6">
      <w:pPr>
        <w:suppressAutoHyphens/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 xml:space="preserve">организаторы в аудиториях </w:t>
      </w:r>
      <w:r w:rsidR="00A7676A" w:rsidRPr="008E0DD6">
        <w:rPr>
          <w:sz w:val="28"/>
          <w:szCs w:val="28"/>
        </w:rPr>
        <w:t>(2 чел</w:t>
      </w:r>
      <w:r w:rsidR="00933A50">
        <w:rPr>
          <w:sz w:val="28"/>
          <w:szCs w:val="28"/>
        </w:rPr>
        <w:t>.</w:t>
      </w:r>
      <w:r w:rsidR="00A7676A" w:rsidRPr="008E0DD6">
        <w:rPr>
          <w:sz w:val="28"/>
          <w:szCs w:val="28"/>
        </w:rPr>
        <w:t xml:space="preserve"> в аудитории)</w:t>
      </w:r>
      <w:r w:rsidRPr="008E0DD6">
        <w:rPr>
          <w:sz w:val="28"/>
          <w:szCs w:val="28"/>
        </w:rPr>
        <w:t>;</w:t>
      </w:r>
    </w:p>
    <w:p w:rsidR="00E4212F" w:rsidRPr="008E0DD6" w:rsidRDefault="00E4212F" w:rsidP="008E0DD6">
      <w:pPr>
        <w:suppressAutoHyphens/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>организаторы вне аудитории;</w:t>
      </w:r>
    </w:p>
    <w:p w:rsidR="00E4212F" w:rsidRPr="008E0DD6" w:rsidRDefault="00E4212F" w:rsidP="008E0DD6">
      <w:pPr>
        <w:suppressAutoHyphens/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>технически</w:t>
      </w:r>
      <w:r w:rsidR="008D4D60">
        <w:rPr>
          <w:sz w:val="28"/>
          <w:szCs w:val="28"/>
        </w:rPr>
        <w:t>й</w:t>
      </w:r>
      <w:r w:rsidRPr="008E0DD6">
        <w:rPr>
          <w:sz w:val="28"/>
          <w:szCs w:val="28"/>
        </w:rPr>
        <w:t xml:space="preserve"> специалист для обеспечени</w:t>
      </w:r>
      <w:r w:rsidR="008D4D60">
        <w:rPr>
          <w:sz w:val="28"/>
          <w:szCs w:val="28"/>
        </w:rPr>
        <w:t xml:space="preserve">я звуковоспроизведения задания </w:t>
      </w:r>
      <w:r w:rsidRPr="008E0DD6">
        <w:rPr>
          <w:sz w:val="28"/>
          <w:szCs w:val="28"/>
        </w:rPr>
        <w:t>(</w:t>
      </w:r>
      <w:r w:rsidR="008D4D60">
        <w:rPr>
          <w:sz w:val="28"/>
          <w:szCs w:val="28"/>
        </w:rPr>
        <w:t xml:space="preserve">1-2 </w:t>
      </w:r>
      <w:r w:rsidR="00933A50">
        <w:rPr>
          <w:sz w:val="28"/>
          <w:szCs w:val="28"/>
        </w:rPr>
        <w:t xml:space="preserve">чел. </w:t>
      </w:r>
      <w:r w:rsidR="008D4D60">
        <w:rPr>
          <w:sz w:val="28"/>
          <w:szCs w:val="28"/>
        </w:rPr>
        <w:t>на ППЭ</w:t>
      </w:r>
      <w:r w:rsidRPr="008E0DD6">
        <w:rPr>
          <w:sz w:val="28"/>
          <w:szCs w:val="28"/>
        </w:rPr>
        <w:t>).</w:t>
      </w:r>
    </w:p>
    <w:p w:rsidR="00E4212F" w:rsidRPr="008E0DD6" w:rsidRDefault="00E4212F" w:rsidP="008E0DD6">
      <w:pPr>
        <w:suppressAutoHyphens/>
        <w:ind w:firstLine="709"/>
        <w:jc w:val="both"/>
        <w:rPr>
          <w:sz w:val="28"/>
          <w:szCs w:val="28"/>
        </w:rPr>
      </w:pPr>
      <w:r w:rsidRPr="008E0DD6">
        <w:rPr>
          <w:sz w:val="28"/>
          <w:szCs w:val="28"/>
        </w:rPr>
        <w:t xml:space="preserve">В ППЭ не допускается присутствие специалистов по иностранным языкам. </w:t>
      </w:r>
    </w:p>
    <w:p w:rsidR="009A2134" w:rsidRPr="008E0DD6" w:rsidRDefault="009A2134" w:rsidP="008E0DD6">
      <w:pPr>
        <w:suppressAutoHyphens/>
        <w:ind w:firstLine="709"/>
        <w:jc w:val="both"/>
        <w:rPr>
          <w:sz w:val="28"/>
          <w:szCs w:val="28"/>
        </w:rPr>
      </w:pPr>
    </w:p>
    <w:p w:rsidR="00D64316" w:rsidRPr="00727722" w:rsidRDefault="00D64316" w:rsidP="00D64316">
      <w:pPr>
        <w:pStyle w:val="af9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722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подготовка ППЭ</w:t>
      </w:r>
    </w:p>
    <w:p w:rsidR="009A2134" w:rsidRPr="008E0DD6" w:rsidRDefault="009A2134" w:rsidP="008E0DD6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D60" w:rsidRDefault="008D4D60" w:rsidP="008D4D60">
      <w:pPr>
        <w:pStyle w:val="af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32">
        <w:rPr>
          <w:rFonts w:ascii="Times New Roman" w:hAnsi="Times New Roman" w:cs="Times New Roman"/>
          <w:sz w:val="28"/>
          <w:szCs w:val="28"/>
        </w:rPr>
        <w:t>Письменная часть экзаменационных работ ОГЭ по иностранным языкам состоит из четырех разделов, в том числе раздела «Аудирование», все задания которого записаны на аудионоситель.</w:t>
      </w:r>
      <w:r w:rsidRPr="008D4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D60" w:rsidRDefault="008D4D60" w:rsidP="008D4D6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60">
        <w:rPr>
          <w:rFonts w:ascii="Times New Roman" w:hAnsi="Times New Roman" w:cs="Times New Roman"/>
          <w:sz w:val="28"/>
          <w:szCs w:val="28"/>
        </w:rPr>
        <w:t xml:space="preserve">Для проведения ОГЭ по иностранному языку </w:t>
      </w:r>
      <w:r w:rsidRPr="008D4D60">
        <w:rPr>
          <w:rFonts w:ascii="Times New Roman" w:hAnsi="Times New Roman" w:cs="Times New Roman"/>
          <w:bCs/>
          <w:sz w:val="28"/>
          <w:szCs w:val="28"/>
          <w:u w:val="single"/>
        </w:rPr>
        <w:t>письменной части</w:t>
      </w:r>
      <w:r w:rsidRPr="008D4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886">
        <w:rPr>
          <w:rFonts w:ascii="Times New Roman" w:hAnsi="Times New Roman" w:cs="Times New Roman"/>
          <w:bCs/>
          <w:sz w:val="28"/>
          <w:szCs w:val="28"/>
        </w:rPr>
        <w:t>(раздела «Аудирование»)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4D60">
        <w:rPr>
          <w:rFonts w:ascii="Times New Roman" w:hAnsi="Times New Roman" w:cs="Times New Roman"/>
          <w:sz w:val="28"/>
          <w:szCs w:val="28"/>
        </w:rPr>
        <w:t>используются аудитории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8D4D60">
        <w:rPr>
          <w:rFonts w:ascii="Times New Roman" w:hAnsi="Times New Roman" w:cs="Times New Roman"/>
          <w:bCs/>
          <w:sz w:val="28"/>
          <w:szCs w:val="28"/>
        </w:rPr>
        <w:t>оборудуются средствами воспроизведения аудиозаписи.</w:t>
      </w:r>
    </w:p>
    <w:p w:rsidR="00E83DF7" w:rsidRPr="008D4D60" w:rsidRDefault="00E83DF7" w:rsidP="008D4D6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60">
        <w:rPr>
          <w:rFonts w:ascii="Times New Roman" w:hAnsi="Times New Roman" w:cs="Times New Roman"/>
          <w:sz w:val="28"/>
          <w:szCs w:val="28"/>
        </w:rPr>
        <w:t xml:space="preserve">Участники ОГЭ располагаются по одному за рабочим местом, с общей численностью </w:t>
      </w:r>
      <w:r w:rsidR="00435080">
        <w:rPr>
          <w:rFonts w:ascii="Times New Roman" w:hAnsi="Times New Roman" w:cs="Times New Roman"/>
          <w:sz w:val="28"/>
          <w:szCs w:val="28"/>
        </w:rPr>
        <w:t xml:space="preserve">до </w:t>
      </w:r>
      <w:r w:rsidRPr="008D4D60">
        <w:rPr>
          <w:rFonts w:ascii="Times New Roman" w:hAnsi="Times New Roman" w:cs="Times New Roman"/>
          <w:sz w:val="28"/>
          <w:szCs w:val="28"/>
        </w:rPr>
        <w:t>16 человек в аудитории.</w:t>
      </w:r>
    </w:p>
    <w:p w:rsidR="00A7676A" w:rsidRPr="00DA109D" w:rsidRDefault="00A7676A" w:rsidP="00DA109D">
      <w:pPr>
        <w:pStyle w:val="af9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</w:t>
      </w:r>
      <w:r w:rsidR="0047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 по иностранным языкам </w:t>
      </w:r>
      <w:r w:rsidR="0047525E" w:rsidRPr="00DA109D">
        <w:rPr>
          <w:rFonts w:ascii="Times New Roman" w:hAnsi="Times New Roman" w:cs="Times New Roman"/>
          <w:sz w:val="28"/>
          <w:szCs w:val="28"/>
        </w:rPr>
        <w:t xml:space="preserve">(раздел «Говорение») </w:t>
      </w:r>
      <w:r w:rsidRPr="00DA1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 на дому, в медицинской организации</w:t>
      </w:r>
      <w:r w:rsidRPr="00DA109D">
        <w:rPr>
          <w:rFonts w:ascii="Times New Roman" w:hAnsi="Times New Roman" w:cs="Times New Roman"/>
          <w:sz w:val="28"/>
          <w:szCs w:val="28"/>
        </w:rPr>
        <w:t xml:space="preserve"> по согласованию с ГЭК организуется только одна аудитория, которая является аудиторией подготовки и аудиторией проведения одновременно.</w:t>
      </w:r>
    </w:p>
    <w:p w:rsidR="00E4212F" w:rsidRPr="008D4D60" w:rsidRDefault="00E4212F" w:rsidP="008D4D60">
      <w:pPr>
        <w:pStyle w:val="af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60">
        <w:rPr>
          <w:rFonts w:ascii="Times New Roman" w:hAnsi="Times New Roman" w:cs="Times New Roman"/>
          <w:sz w:val="28"/>
          <w:szCs w:val="28"/>
        </w:rPr>
        <w:t>В ППЭ необходимо предусмотреть</w:t>
      </w:r>
      <w:r w:rsidR="008D4D60">
        <w:rPr>
          <w:rFonts w:ascii="Times New Roman" w:hAnsi="Times New Roman" w:cs="Times New Roman"/>
          <w:sz w:val="28"/>
          <w:szCs w:val="28"/>
        </w:rPr>
        <w:t xml:space="preserve"> </w:t>
      </w:r>
      <w:r w:rsidR="00E0568E">
        <w:rPr>
          <w:rFonts w:ascii="Times New Roman" w:hAnsi="Times New Roman" w:cs="Times New Roman"/>
          <w:sz w:val="28"/>
          <w:szCs w:val="28"/>
        </w:rPr>
        <w:t xml:space="preserve">по количеству аудиторий </w:t>
      </w:r>
      <w:r w:rsidRPr="008D4D60">
        <w:rPr>
          <w:rFonts w:ascii="Times New Roman" w:hAnsi="Times New Roman" w:cs="Times New Roman"/>
          <w:sz w:val="28"/>
          <w:szCs w:val="28"/>
        </w:rPr>
        <w:t>диски (</w:t>
      </w:r>
      <w:proofErr w:type="spellStart"/>
      <w:r w:rsidRPr="008D4D6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8D4D60">
        <w:rPr>
          <w:rFonts w:ascii="Times New Roman" w:hAnsi="Times New Roman" w:cs="Times New Roman"/>
          <w:sz w:val="28"/>
          <w:szCs w:val="28"/>
        </w:rPr>
        <w:t xml:space="preserve">-накопители) для записи </w:t>
      </w:r>
      <w:r w:rsidR="00B403E7">
        <w:rPr>
          <w:rFonts w:ascii="Times New Roman" w:hAnsi="Times New Roman" w:cs="Times New Roman"/>
          <w:sz w:val="28"/>
          <w:szCs w:val="28"/>
        </w:rPr>
        <w:t xml:space="preserve">звуковых </w:t>
      </w:r>
      <w:r w:rsidRPr="008D4D60">
        <w:rPr>
          <w:rFonts w:ascii="Times New Roman" w:hAnsi="Times New Roman" w:cs="Times New Roman"/>
          <w:sz w:val="28"/>
          <w:szCs w:val="28"/>
        </w:rPr>
        <w:t xml:space="preserve">файлов КИМ </w:t>
      </w:r>
      <w:r w:rsidR="00B403E7">
        <w:rPr>
          <w:rFonts w:ascii="Times New Roman" w:hAnsi="Times New Roman" w:cs="Times New Roman"/>
          <w:sz w:val="28"/>
          <w:szCs w:val="28"/>
        </w:rPr>
        <w:t>для</w:t>
      </w:r>
      <w:r w:rsidRPr="008D4D60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B403E7">
        <w:rPr>
          <w:rFonts w:ascii="Times New Roman" w:hAnsi="Times New Roman" w:cs="Times New Roman"/>
          <w:sz w:val="28"/>
          <w:szCs w:val="28"/>
        </w:rPr>
        <w:t>я</w:t>
      </w:r>
      <w:r w:rsidRPr="008D4D60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B403E7">
        <w:rPr>
          <w:rFonts w:ascii="Times New Roman" w:hAnsi="Times New Roman" w:cs="Times New Roman"/>
          <w:sz w:val="28"/>
          <w:szCs w:val="28"/>
        </w:rPr>
        <w:t>п</w:t>
      </w:r>
      <w:r w:rsidRPr="008D4D6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D4D60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8D4D60">
        <w:rPr>
          <w:rFonts w:ascii="Times New Roman" w:hAnsi="Times New Roman" w:cs="Times New Roman"/>
          <w:sz w:val="28"/>
          <w:szCs w:val="28"/>
        </w:rPr>
        <w:t xml:space="preserve"> </w:t>
      </w:r>
      <w:r w:rsidR="008D4D60">
        <w:rPr>
          <w:rFonts w:ascii="Times New Roman" w:hAnsi="Times New Roman" w:cs="Times New Roman"/>
          <w:sz w:val="28"/>
          <w:szCs w:val="28"/>
        </w:rPr>
        <w:t>(по количеству аудиторий).</w:t>
      </w:r>
    </w:p>
    <w:p w:rsidR="00D61886" w:rsidRPr="0000101D" w:rsidRDefault="00E4212F" w:rsidP="00D61886">
      <w:pPr>
        <w:pStyle w:val="af9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0101D">
        <w:rPr>
          <w:rFonts w:ascii="Times New Roman" w:hAnsi="Times New Roman" w:cs="Times New Roman"/>
          <w:sz w:val="28"/>
          <w:szCs w:val="28"/>
        </w:rPr>
        <w:t xml:space="preserve">Не позднее, чем за сутки до проведения ОГЭ </w:t>
      </w:r>
      <w:proofErr w:type="gramStart"/>
      <w:r w:rsidRPr="0000101D">
        <w:rPr>
          <w:rFonts w:ascii="Times New Roman" w:hAnsi="Times New Roman" w:cs="Times New Roman"/>
          <w:sz w:val="28"/>
          <w:szCs w:val="28"/>
        </w:rPr>
        <w:t>технический</w:t>
      </w:r>
      <w:proofErr w:type="gramEnd"/>
      <w:r w:rsidRPr="0000101D">
        <w:rPr>
          <w:rFonts w:ascii="Times New Roman" w:hAnsi="Times New Roman" w:cs="Times New Roman"/>
          <w:sz w:val="28"/>
          <w:szCs w:val="28"/>
        </w:rPr>
        <w:t xml:space="preserve"> специалист, в присутствии руководителя ППЭ, проводит проверку готовности звуковоспроизво</w:t>
      </w:r>
      <w:r w:rsidR="008D4D60" w:rsidRPr="0000101D">
        <w:rPr>
          <w:rFonts w:ascii="Times New Roman" w:hAnsi="Times New Roman" w:cs="Times New Roman"/>
          <w:sz w:val="28"/>
          <w:szCs w:val="28"/>
        </w:rPr>
        <w:t xml:space="preserve">дящей техники в аудиториях ППЭ и </w:t>
      </w:r>
      <w:r w:rsidR="005C3F32" w:rsidRPr="0000101D">
        <w:rPr>
          <w:rFonts w:ascii="Times New Roman" w:hAnsi="Times New Roman" w:cs="Times New Roman"/>
          <w:sz w:val="28"/>
          <w:szCs w:val="28"/>
        </w:rPr>
        <w:t>настраива</w:t>
      </w:r>
      <w:r w:rsidR="008D4D60" w:rsidRPr="0000101D">
        <w:rPr>
          <w:rFonts w:ascii="Times New Roman" w:hAnsi="Times New Roman" w:cs="Times New Roman"/>
          <w:sz w:val="28"/>
          <w:szCs w:val="28"/>
        </w:rPr>
        <w:t>е</w:t>
      </w:r>
      <w:r w:rsidR="005C3F32" w:rsidRPr="0000101D">
        <w:rPr>
          <w:rFonts w:ascii="Times New Roman" w:hAnsi="Times New Roman" w:cs="Times New Roman"/>
          <w:sz w:val="28"/>
          <w:szCs w:val="28"/>
        </w:rPr>
        <w:t>т средств</w:t>
      </w:r>
      <w:r w:rsidR="008D4D60" w:rsidRPr="0000101D">
        <w:rPr>
          <w:rFonts w:ascii="Times New Roman" w:hAnsi="Times New Roman" w:cs="Times New Roman"/>
          <w:sz w:val="28"/>
          <w:szCs w:val="28"/>
        </w:rPr>
        <w:t>а</w:t>
      </w:r>
      <w:r w:rsidR="005C3F32" w:rsidRPr="0000101D">
        <w:rPr>
          <w:rFonts w:ascii="Times New Roman" w:hAnsi="Times New Roman" w:cs="Times New Roman"/>
          <w:sz w:val="28"/>
          <w:szCs w:val="28"/>
        </w:rPr>
        <w:t xml:space="preserve"> воспроизведения аудиозаписи так, чтобы было слышно всем участникам </w:t>
      </w:r>
      <w:r w:rsidR="00B403E7" w:rsidRPr="0000101D">
        <w:rPr>
          <w:rFonts w:ascii="Times New Roman" w:hAnsi="Times New Roman" w:cs="Times New Roman"/>
          <w:sz w:val="28"/>
          <w:szCs w:val="28"/>
        </w:rPr>
        <w:t>ОГЭ</w:t>
      </w:r>
      <w:r w:rsidR="008D4D60" w:rsidRPr="0000101D">
        <w:rPr>
          <w:rFonts w:ascii="Times New Roman" w:hAnsi="Times New Roman" w:cs="Times New Roman"/>
          <w:sz w:val="28"/>
          <w:szCs w:val="28"/>
        </w:rPr>
        <w:t xml:space="preserve"> в аудитории</w:t>
      </w:r>
      <w:r w:rsidR="005C3F32" w:rsidRPr="0000101D">
        <w:rPr>
          <w:rFonts w:ascii="Times New Roman" w:hAnsi="Times New Roman" w:cs="Times New Roman"/>
          <w:sz w:val="28"/>
          <w:szCs w:val="28"/>
        </w:rPr>
        <w:t>.</w:t>
      </w:r>
    </w:p>
    <w:p w:rsidR="0000101D" w:rsidRPr="0000101D" w:rsidRDefault="0000101D" w:rsidP="0000101D">
      <w:pPr>
        <w:pStyle w:val="af9"/>
        <w:spacing w:after="0" w:line="240" w:lineRule="auto"/>
        <w:ind w:left="709"/>
        <w:jc w:val="both"/>
        <w:rPr>
          <w:sz w:val="28"/>
          <w:szCs w:val="28"/>
        </w:rPr>
      </w:pPr>
    </w:p>
    <w:p w:rsidR="00A7676A" w:rsidRPr="00727722" w:rsidRDefault="00A7676A" w:rsidP="008C738E">
      <w:pPr>
        <w:pStyle w:val="af9"/>
        <w:widowControl w:val="0"/>
        <w:numPr>
          <w:ilvl w:val="0"/>
          <w:numId w:val="7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722">
        <w:rPr>
          <w:rFonts w:ascii="Times New Roman" w:hAnsi="Times New Roman" w:cs="Times New Roman"/>
          <w:b/>
          <w:sz w:val="28"/>
          <w:szCs w:val="28"/>
        </w:rPr>
        <w:t>Проведение ОГЭ по иностранным языкам. Письменная часть.</w:t>
      </w:r>
    </w:p>
    <w:p w:rsidR="008D4D60" w:rsidRPr="006D7496" w:rsidRDefault="008D4D60" w:rsidP="008D4D60">
      <w:pPr>
        <w:pStyle w:val="af9"/>
        <w:tabs>
          <w:tab w:val="left" w:pos="993"/>
          <w:tab w:val="left" w:pos="1276"/>
        </w:tabs>
        <w:spacing w:after="0" w:line="240" w:lineRule="auto"/>
        <w:ind w:left="1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D60" w:rsidRPr="008D4D60" w:rsidRDefault="008D4D60" w:rsidP="008D4D6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firstLine="709"/>
        <w:jc w:val="both"/>
        <w:rPr>
          <w:color w:val="000000"/>
          <w:sz w:val="28"/>
          <w:szCs w:val="28"/>
        </w:rPr>
      </w:pPr>
      <w:r w:rsidRPr="008D4D60">
        <w:rPr>
          <w:b/>
          <w:iCs/>
          <w:color w:val="000000"/>
          <w:sz w:val="28"/>
          <w:szCs w:val="28"/>
        </w:rPr>
        <w:t>Организатору во время проведения экзамена в ППЭ</w:t>
      </w:r>
      <w:r w:rsidRPr="008D4D60">
        <w:rPr>
          <w:iCs/>
          <w:color w:val="000000"/>
          <w:sz w:val="28"/>
          <w:szCs w:val="28"/>
        </w:rPr>
        <w:t xml:space="preserve"> </w:t>
      </w:r>
      <w:r w:rsidRPr="008D4D60">
        <w:rPr>
          <w:b/>
          <w:bCs/>
          <w:iCs/>
          <w:color w:val="000000"/>
          <w:sz w:val="28"/>
          <w:szCs w:val="28"/>
        </w:rPr>
        <w:t xml:space="preserve">запрещается: </w:t>
      </w:r>
    </w:p>
    <w:p w:rsidR="008D4D60" w:rsidRPr="008D4D60" w:rsidRDefault="008D4D60" w:rsidP="008D4D6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firstLine="709"/>
        <w:jc w:val="both"/>
        <w:rPr>
          <w:color w:val="000000"/>
          <w:sz w:val="28"/>
          <w:szCs w:val="28"/>
        </w:rPr>
      </w:pPr>
      <w:r w:rsidRPr="008D4D60">
        <w:rPr>
          <w:iCs/>
          <w:color w:val="000000"/>
          <w:sz w:val="28"/>
          <w:szCs w:val="28"/>
        </w:rPr>
        <w:t xml:space="preserve">иметь при себе средства связи; </w:t>
      </w:r>
    </w:p>
    <w:p w:rsidR="008D4D60" w:rsidRPr="008D4D60" w:rsidRDefault="008D4D60" w:rsidP="008D4D6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firstLine="709"/>
        <w:jc w:val="both"/>
        <w:rPr>
          <w:color w:val="000000"/>
          <w:sz w:val="28"/>
          <w:szCs w:val="28"/>
        </w:rPr>
      </w:pPr>
      <w:r w:rsidRPr="008D4D60">
        <w:rPr>
          <w:iCs/>
          <w:color w:val="000000"/>
          <w:sz w:val="28"/>
          <w:szCs w:val="28"/>
        </w:rPr>
        <w:t xml:space="preserve">оказывать содействие участникам ОГЭ,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8D4D60" w:rsidRPr="008D4D60" w:rsidRDefault="008D4D60" w:rsidP="008D4D6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firstLine="709"/>
        <w:jc w:val="both"/>
        <w:rPr>
          <w:iCs/>
          <w:color w:val="000000"/>
          <w:sz w:val="28"/>
          <w:szCs w:val="28"/>
        </w:rPr>
      </w:pPr>
      <w:r w:rsidRPr="008D4D60">
        <w:rPr>
          <w:iCs/>
          <w:color w:val="000000"/>
          <w:sz w:val="28"/>
          <w:szCs w:val="28"/>
        </w:rPr>
        <w:t xml:space="preserve">выносить из аудиторий и ППЭ экзаменационные материалы на бумажном или электронном носителях, фотографировать экзаменационные материалы. </w:t>
      </w:r>
    </w:p>
    <w:p w:rsidR="009376A5" w:rsidRPr="009376A5" w:rsidRDefault="009376A5" w:rsidP="009376A5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9376A5">
        <w:rPr>
          <w:bCs/>
          <w:sz w:val="28"/>
          <w:szCs w:val="28"/>
        </w:rPr>
        <w:t>В день проведения экзамена до его начала.</w:t>
      </w:r>
    </w:p>
    <w:p w:rsidR="009376A5" w:rsidRDefault="009376A5" w:rsidP="009376A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72772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Член ГЭК доставляет в помещение руководителя ППЭ (далее – штаб ППЭ) конверт с паролем входа в личный кабинет ППЭ,</w:t>
      </w:r>
      <w:r w:rsidRPr="009205E9">
        <w:rPr>
          <w:bCs/>
          <w:sz w:val="28"/>
          <w:szCs w:val="28"/>
        </w:rPr>
        <w:t xml:space="preserve"> диск с электронным протоколом</w:t>
      </w:r>
      <w:r>
        <w:rPr>
          <w:bCs/>
          <w:sz w:val="28"/>
          <w:szCs w:val="28"/>
        </w:rPr>
        <w:t xml:space="preserve"> и передает его руководителю ППЭ.</w:t>
      </w:r>
    </w:p>
    <w:p w:rsidR="009376A5" w:rsidRDefault="009376A5" w:rsidP="009376A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727722">
        <w:rPr>
          <w:bCs/>
          <w:sz w:val="28"/>
          <w:szCs w:val="28"/>
        </w:rPr>
        <w:tab/>
      </w:r>
      <w:r w:rsidRPr="009205E9">
        <w:rPr>
          <w:bCs/>
          <w:sz w:val="28"/>
          <w:szCs w:val="28"/>
        </w:rPr>
        <w:t>Руководитель ППЭ</w:t>
      </w:r>
      <w:r>
        <w:rPr>
          <w:bCs/>
          <w:sz w:val="28"/>
          <w:szCs w:val="28"/>
        </w:rPr>
        <w:t>:</w:t>
      </w:r>
    </w:p>
    <w:p w:rsidR="009376A5" w:rsidRDefault="009376A5" w:rsidP="009376A5">
      <w:pPr>
        <w:ind w:firstLine="720"/>
        <w:jc w:val="both"/>
        <w:rPr>
          <w:bCs/>
          <w:sz w:val="28"/>
          <w:szCs w:val="28"/>
        </w:rPr>
      </w:pPr>
      <w:r w:rsidRPr="009205E9">
        <w:rPr>
          <w:bCs/>
          <w:sz w:val="28"/>
          <w:szCs w:val="28"/>
        </w:rPr>
        <w:t>передает диск с электронным протоколом техническому специалисту</w:t>
      </w:r>
      <w:r>
        <w:rPr>
          <w:bCs/>
          <w:sz w:val="28"/>
          <w:szCs w:val="28"/>
        </w:rPr>
        <w:t>;</w:t>
      </w:r>
    </w:p>
    <w:p w:rsidR="00FA12BF" w:rsidRDefault="00B403E7" w:rsidP="009376A5">
      <w:pPr>
        <w:ind w:firstLine="720"/>
        <w:jc w:val="both"/>
        <w:rPr>
          <w:bCs/>
          <w:sz w:val="28"/>
          <w:szCs w:val="28"/>
        </w:rPr>
      </w:pPr>
      <w:r w:rsidRPr="00B2588E">
        <w:rPr>
          <w:bCs/>
          <w:sz w:val="28"/>
          <w:szCs w:val="28"/>
        </w:rPr>
        <w:t>организует получение КИМ</w:t>
      </w:r>
      <w:r>
        <w:rPr>
          <w:bCs/>
          <w:sz w:val="28"/>
          <w:szCs w:val="28"/>
        </w:rPr>
        <w:t xml:space="preserve"> </w:t>
      </w:r>
      <w:r w:rsidR="005776CE">
        <w:rPr>
          <w:bCs/>
          <w:sz w:val="28"/>
          <w:szCs w:val="28"/>
        </w:rPr>
        <w:t>(не позднее</w:t>
      </w:r>
      <w:r w:rsidR="009376A5">
        <w:rPr>
          <w:bCs/>
          <w:sz w:val="28"/>
          <w:szCs w:val="28"/>
        </w:rPr>
        <w:t xml:space="preserve"> 8.00 часов</w:t>
      </w:r>
      <w:r w:rsidR="005776CE">
        <w:rPr>
          <w:bCs/>
          <w:sz w:val="28"/>
          <w:szCs w:val="28"/>
        </w:rPr>
        <w:t>)</w:t>
      </w:r>
      <w:r w:rsidR="009376A5">
        <w:rPr>
          <w:bCs/>
          <w:sz w:val="28"/>
          <w:szCs w:val="28"/>
        </w:rPr>
        <w:t xml:space="preserve"> в «Личном кабинете руководителя ППЭ»</w:t>
      </w:r>
      <w:r w:rsidR="00FA12BF">
        <w:rPr>
          <w:bCs/>
          <w:sz w:val="28"/>
          <w:szCs w:val="28"/>
        </w:rPr>
        <w:t>;</w:t>
      </w:r>
    </w:p>
    <w:p w:rsidR="009376A5" w:rsidRDefault="00892104" w:rsidP="009376A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печать КИМ и </w:t>
      </w:r>
      <w:r w:rsidR="009376A5" w:rsidRPr="00B2588E">
        <w:rPr>
          <w:bCs/>
          <w:sz w:val="28"/>
          <w:szCs w:val="28"/>
        </w:rPr>
        <w:t xml:space="preserve">запись </w:t>
      </w:r>
      <w:r w:rsidR="00FA12BF">
        <w:rPr>
          <w:bCs/>
          <w:sz w:val="28"/>
          <w:szCs w:val="28"/>
        </w:rPr>
        <w:t xml:space="preserve">звуковых файлов </w:t>
      </w:r>
      <w:r w:rsidR="009376A5" w:rsidRPr="00B2588E">
        <w:rPr>
          <w:bCs/>
          <w:sz w:val="28"/>
          <w:szCs w:val="28"/>
        </w:rPr>
        <w:t>на диски (</w:t>
      </w:r>
      <w:proofErr w:type="spellStart"/>
      <w:r w:rsidR="009376A5" w:rsidRPr="00B2588E">
        <w:rPr>
          <w:bCs/>
          <w:sz w:val="28"/>
          <w:szCs w:val="28"/>
        </w:rPr>
        <w:t>флеш</w:t>
      </w:r>
      <w:proofErr w:type="spellEnd"/>
      <w:r w:rsidR="009376A5" w:rsidRPr="00B2588E">
        <w:rPr>
          <w:bCs/>
          <w:sz w:val="28"/>
          <w:szCs w:val="28"/>
        </w:rPr>
        <w:t>-накопители) для проведения части «</w:t>
      </w:r>
      <w:proofErr w:type="spellStart"/>
      <w:r w:rsidR="009376A5">
        <w:rPr>
          <w:bCs/>
          <w:sz w:val="28"/>
          <w:szCs w:val="28"/>
        </w:rPr>
        <w:t>Аудирования</w:t>
      </w:r>
      <w:proofErr w:type="spellEnd"/>
      <w:r w:rsidR="009376A5" w:rsidRPr="00B2588E">
        <w:rPr>
          <w:bCs/>
          <w:sz w:val="28"/>
          <w:szCs w:val="28"/>
        </w:rPr>
        <w:t>»</w:t>
      </w:r>
      <w:r w:rsidR="009376A5">
        <w:rPr>
          <w:bCs/>
          <w:sz w:val="28"/>
          <w:szCs w:val="28"/>
        </w:rPr>
        <w:t>;</w:t>
      </w:r>
    </w:p>
    <w:p w:rsidR="009376A5" w:rsidRPr="009205E9" w:rsidRDefault="009376A5" w:rsidP="009376A5">
      <w:pPr>
        <w:ind w:firstLine="720"/>
        <w:jc w:val="both"/>
        <w:rPr>
          <w:bCs/>
          <w:sz w:val="28"/>
          <w:szCs w:val="28"/>
        </w:rPr>
      </w:pPr>
      <w:r w:rsidRPr="00B2588E">
        <w:rPr>
          <w:bCs/>
          <w:sz w:val="28"/>
          <w:szCs w:val="28"/>
        </w:rPr>
        <w:lastRenderedPageBreak/>
        <w:t>организует</w:t>
      </w:r>
      <w:r>
        <w:rPr>
          <w:bCs/>
          <w:sz w:val="28"/>
          <w:szCs w:val="28"/>
        </w:rPr>
        <w:t xml:space="preserve"> упаковку КИМ</w:t>
      </w:r>
      <w:r w:rsidRPr="00B2588E">
        <w:rPr>
          <w:bCs/>
          <w:sz w:val="28"/>
          <w:szCs w:val="28"/>
        </w:rPr>
        <w:t xml:space="preserve"> в соответствии с «Инструкцией по технологии печати контрольных измерительных материалов в пункта</w:t>
      </w:r>
      <w:r>
        <w:rPr>
          <w:bCs/>
          <w:sz w:val="28"/>
          <w:szCs w:val="28"/>
        </w:rPr>
        <w:t>х</w:t>
      </w:r>
      <w:r w:rsidRPr="00B2588E">
        <w:rPr>
          <w:bCs/>
          <w:sz w:val="28"/>
          <w:szCs w:val="28"/>
        </w:rPr>
        <w:t xml:space="preserve"> проведения экзаменов </w:t>
      </w:r>
      <w:r>
        <w:rPr>
          <w:bCs/>
          <w:sz w:val="28"/>
          <w:szCs w:val="28"/>
        </w:rPr>
        <w:t>для</w:t>
      </w:r>
      <w:r w:rsidRPr="00B2588E">
        <w:rPr>
          <w:bCs/>
          <w:sz w:val="28"/>
          <w:szCs w:val="28"/>
        </w:rPr>
        <w:t xml:space="preserve"> проведени</w:t>
      </w:r>
      <w:r>
        <w:rPr>
          <w:bCs/>
          <w:sz w:val="28"/>
          <w:szCs w:val="28"/>
        </w:rPr>
        <w:t>я государственной итоговой аттестации по образовательным программам основного общего образования в форме</w:t>
      </w:r>
      <w:r w:rsidRPr="00B2588E">
        <w:rPr>
          <w:bCs/>
          <w:sz w:val="28"/>
          <w:szCs w:val="28"/>
        </w:rPr>
        <w:t xml:space="preserve"> основного государственного экзамена»</w:t>
      </w:r>
      <w:r w:rsidRPr="009205E9">
        <w:rPr>
          <w:bCs/>
          <w:sz w:val="28"/>
          <w:szCs w:val="28"/>
        </w:rPr>
        <w:t xml:space="preserve">. </w:t>
      </w:r>
    </w:p>
    <w:p w:rsidR="004F19FA" w:rsidRPr="00D61886" w:rsidRDefault="009376A5" w:rsidP="00D61886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27722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="004F19FA" w:rsidRPr="00D61886">
        <w:rPr>
          <w:sz w:val="28"/>
          <w:szCs w:val="28"/>
        </w:rPr>
        <w:t>тветственный организатор получает в штабе у руководителя ППЭ:</w:t>
      </w:r>
    </w:p>
    <w:p w:rsidR="004F19FA" w:rsidRPr="00D61886" w:rsidRDefault="004F19FA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 xml:space="preserve">форму </w:t>
      </w:r>
      <w:r w:rsidR="00FA3503">
        <w:rPr>
          <w:sz w:val="28"/>
          <w:szCs w:val="28"/>
        </w:rPr>
        <w:t xml:space="preserve">ППЭ </w:t>
      </w:r>
      <w:r w:rsidRPr="00D61886">
        <w:rPr>
          <w:sz w:val="28"/>
          <w:szCs w:val="28"/>
        </w:rPr>
        <w:t>05-02 «Протокол проведения ОГЭ в аудитории»</w:t>
      </w:r>
      <w:r w:rsidR="00FA3503">
        <w:rPr>
          <w:sz w:val="28"/>
          <w:szCs w:val="28"/>
        </w:rPr>
        <w:t>;</w:t>
      </w:r>
      <w:r w:rsidRPr="00D61886">
        <w:rPr>
          <w:sz w:val="28"/>
          <w:szCs w:val="28"/>
        </w:rPr>
        <w:t xml:space="preserve"> </w:t>
      </w:r>
    </w:p>
    <w:p w:rsidR="00605E21" w:rsidRDefault="00605E21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 с КИМ и диском </w:t>
      </w:r>
      <w:r w:rsidRPr="00B2588E">
        <w:rPr>
          <w:bCs/>
          <w:sz w:val="28"/>
          <w:szCs w:val="28"/>
        </w:rPr>
        <w:t>(</w:t>
      </w:r>
      <w:proofErr w:type="spellStart"/>
      <w:r w:rsidRPr="00B2588E">
        <w:rPr>
          <w:bCs/>
          <w:sz w:val="28"/>
          <w:szCs w:val="28"/>
        </w:rPr>
        <w:t>флеш</w:t>
      </w:r>
      <w:proofErr w:type="spellEnd"/>
      <w:r w:rsidRPr="00B2588E">
        <w:rPr>
          <w:bCs/>
          <w:sz w:val="28"/>
          <w:szCs w:val="28"/>
        </w:rPr>
        <w:t>-накопител</w:t>
      </w:r>
      <w:r>
        <w:rPr>
          <w:bCs/>
          <w:sz w:val="28"/>
          <w:szCs w:val="28"/>
        </w:rPr>
        <w:t>ем</w:t>
      </w:r>
      <w:r w:rsidRPr="00B2588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605E21" w:rsidRDefault="00605E21" w:rsidP="00605E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конверт (ы) с бланками ответов № 1, № 2;</w:t>
      </w:r>
    </w:p>
    <w:p w:rsidR="00605E21" w:rsidRDefault="00605E21" w:rsidP="00605E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бланки ответов </w:t>
      </w:r>
      <w:r w:rsidRPr="00DE77C4">
        <w:rPr>
          <w:bCs/>
          <w:sz w:val="28"/>
          <w:szCs w:val="28"/>
        </w:rPr>
        <w:t>№ 2</w:t>
      </w:r>
      <w:r>
        <w:rPr>
          <w:bCs/>
          <w:sz w:val="28"/>
          <w:szCs w:val="28"/>
        </w:rPr>
        <w:t>;</w:t>
      </w:r>
    </w:p>
    <w:p w:rsidR="004F19FA" w:rsidRPr="00D61886" w:rsidRDefault="004F19FA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черновики;</w:t>
      </w:r>
    </w:p>
    <w:p w:rsidR="004F19FA" w:rsidRPr="00D61886" w:rsidRDefault="004F19FA" w:rsidP="00D61886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 xml:space="preserve">запасные </w:t>
      </w:r>
      <w:proofErr w:type="spellStart"/>
      <w:r w:rsidRPr="00D61886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D61886">
        <w:rPr>
          <w:rFonts w:ascii="Times New Roman" w:hAnsi="Times New Roman" w:cs="Times New Roman"/>
          <w:sz w:val="28"/>
          <w:szCs w:val="28"/>
        </w:rPr>
        <w:t xml:space="preserve"> ручки с чернилами черного цвета;</w:t>
      </w:r>
    </w:p>
    <w:p w:rsidR="004F19FA" w:rsidRPr="00D61886" w:rsidRDefault="004F19FA" w:rsidP="00D6188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61886">
        <w:rPr>
          <w:sz w:val="28"/>
          <w:szCs w:val="28"/>
        </w:rPr>
        <w:t xml:space="preserve">файлы по количеству участников ОГЭ в аудитории и пакет для упаковки экзаменационных материалов в аудитории; </w:t>
      </w:r>
    </w:p>
    <w:p w:rsidR="004F19FA" w:rsidRPr="00ED10F1" w:rsidRDefault="004F19FA" w:rsidP="00D6188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 xml:space="preserve">инструкцию о правилах поведения участников ОГЭ в экзаменационной аудитории, сроках ознакомления участников ОГЭ с результатами </w:t>
      </w:r>
      <w:r w:rsidR="00F444C8">
        <w:rPr>
          <w:rFonts w:ascii="Times New Roman" w:hAnsi="Times New Roman" w:cs="Times New Roman"/>
          <w:sz w:val="28"/>
          <w:szCs w:val="28"/>
        </w:rPr>
        <w:t xml:space="preserve">ОГЭ </w:t>
      </w:r>
      <w:r w:rsidRPr="00D61886">
        <w:rPr>
          <w:rFonts w:ascii="Times New Roman" w:hAnsi="Times New Roman" w:cs="Times New Roman"/>
          <w:sz w:val="28"/>
          <w:szCs w:val="28"/>
        </w:rPr>
        <w:t>и срока</w:t>
      </w:r>
      <w:r w:rsidR="00F444C8">
        <w:rPr>
          <w:rFonts w:ascii="Times New Roman" w:hAnsi="Times New Roman" w:cs="Times New Roman"/>
          <w:sz w:val="28"/>
          <w:szCs w:val="28"/>
        </w:rPr>
        <w:t>х</w:t>
      </w:r>
      <w:r w:rsidRPr="00D61886">
        <w:rPr>
          <w:rFonts w:ascii="Times New Roman" w:hAnsi="Times New Roman" w:cs="Times New Roman"/>
          <w:sz w:val="28"/>
          <w:szCs w:val="28"/>
        </w:rPr>
        <w:t xml:space="preserve"> подачи и рассмотрения апелляций о несогласии с выставленными баллами </w:t>
      </w:r>
      <w:r w:rsidRPr="00ED10F1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D61886" w:rsidRPr="00ED10F1">
        <w:rPr>
          <w:rFonts w:ascii="Times New Roman" w:hAnsi="Times New Roman" w:cs="Times New Roman"/>
          <w:sz w:val="28"/>
          <w:szCs w:val="28"/>
        </w:rPr>
        <w:t>1</w:t>
      </w:r>
      <w:r w:rsidRPr="00ED10F1">
        <w:rPr>
          <w:rFonts w:ascii="Times New Roman" w:hAnsi="Times New Roman" w:cs="Times New Roman"/>
          <w:sz w:val="28"/>
          <w:szCs w:val="28"/>
        </w:rPr>
        <w:t>);</w:t>
      </w:r>
    </w:p>
    <w:p w:rsidR="004F19FA" w:rsidRPr="00ED10F1" w:rsidRDefault="004F19FA" w:rsidP="00D61886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D10F1">
        <w:rPr>
          <w:sz w:val="28"/>
          <w:szCs w:val="28"/>
        </w:rPr>
        <w:t xml:space="preserve">инструкцию о комплектации экзаменационных материалов и о работе с бланками (приложение № </w:t>
      </w:r>
      <w:r w:rsidR="00D61886" w:rsidRPr="00ED10F1">
        <w:rPr>
          <w:sz w:val="28"/>
          <w:szCs w:val="28"/>
        </w:rPr>
        <w:t>2</w:t>
      </w:r>
      <w:r w:rsidRPr="00ED10F1">
        <w:rPr>
          <w:sz w:val="28"/>
          <w:szCs w:val="28"/>
        </w:rPr>
        <w:t>);</w:t>
      </w:r>
    </w:p>
    <w:p w:rsidR="004F19FA" w:rsidRPr="00D61886" w:rsidRDefault="004F19FA" w:rsidP="00D61886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D10F1">
        <w:rPr>
          <w:sz w:val="28"/>
          <w:szCs w:val="28"/>
        </w:rPr>
        <w:t>ножницы</w:t>
      </w:r>
      <w:r w:rsidRPr="00ED10F1">
        <w:rPr>
          <w:i/>
          <w:sz w:val="28"/>
          <w:szCs w:val="28"/>
        </w:rPr>
        <w:t xml:space="preserve"> </w:t>
      </w:r>
      <w:r w:rsidR="00FA3503">
        <w:rPr>
          <w:sz w:val="28"/>
          <w:szCs w:val="28"/>
        </w:rPr>
        <w:t xml:space="preserve">для вскрытия конверта </w:t>
      </w:r>
      <w:r w:rsidRPr="00ED10F1">
        <w:rPr>
          <w:sz w:val="28"/>
          <w:szCs w:val="28"/>
        </w:rPr>
        <w:t>с </w:t>
      </w:r>
      <w:r w:rsidR="00892104">
        <w:rPr>
          <w:sz w:val="28"/>
          <w:szCs w:val="28"/>
        </w:rPr>
        <w:t xml:space="preserve">экзаменационными материалами (далее – </w:t>
      </w:r>
      <w:r w:rsidRPr="00ED10F1">
        <w:rPr>
          <w:sz w:val="28"/>
          <w:szCs w:val="28"/>
        </w:rPr>
        <w:t>ЭМ</w:t>
      </w:r>
      <w:r w:rsidR="00892104">
        <w:rPr>
          <w:sz w:val="28"/>
          <w:szCs w:val="28"/>
        </w:rPr>
        <w:t>)</w:t>
      </w:r>
      <w:r w:rsidRPr="00ED10F1">
        <w:rPr>
          <w:sz w:val="28"/>
          <w:szCs w:val="28"/>
        </w:rPr>
        <w:t>.</w:t>
      </w:r>
    </w:p>
    <w:p w:rsidR="004F19FA" w:rsidRPr="00D61886" w:rsidRDefault="006D7496" w:rsidP="00D61886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1886" w:rsidRPr="00D61886">
        <w:rPr>
          <w:sz w:val="28"/>
          <w:szCs w:val="28"/>
        </w:rPr>
        <w:t>.</w:t>
      </w:r>
      <w:r w:rsidR="009376A5">
        <w:rPr>
          <w:sz w:val="28"/>
          <w:szCs w:val="28"/>
        </w:rPr>
        <w:t>4</w:t>
      </w:r>
      <w:r w:rsidR="00D61886" w:rsidRPr="00D61886">
        <w:rPr>
          <w:sz w:val="28"/>
          <w:szCs w:val="28"/>
        </w:rPr>
        <w:t>.</w:t>
      </w:r>
      <w:r w:rsidR="004F19FA" w:rsidRPr="00D61886">
        <w:rPr>
          <w:sz w:val="28"/>
          <w:szCs w:val="28"/>
        </w:rPr>
        <w:t xml:space="preserve"> </w:t>
      </w:r>
      <w:r w:rsidR="00CF2CFE">
        <w:rPr>
          <w:sz w:val="28"/>
          <w:szCs w:val="28"/>
        </w:rPr>
        <w:tab/>
      </w:r>
      <w:r w:rsidR="004F19FA" w:rsidRPr="00D61886">
        <w:rPr>
          <w:sz w:val="28"/>
          <w:szCs w:val="28"/>
        </w:rPr>
        <w:t>После получения всех материалов ответственный организатор в аудитории:</w:t>
      </w:r>
    </w:p>
    <w:p w:rsidR="004F19FA" w:rsidRPr="00D61886" w:rsidRDefault="004F19FA" w:rsidP="00D61886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направляется на свое рабочее место;</w:t>
      </w:r>
    </w:p>
    <w:p w:rsidR="004F19FA" w:rsidRPr="00D61886" w:rsidRDefault="004F19FA" w:rsidP="00D61886">
      <w:pPr>
        <w:pStyle w:val="af9"/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 xml:space="preserve">прикрепляет ведомость (форму </w:t>
      </w:r>
      <w:r w:rsidR="00FA3503">
        <w:rPr>
          <w:rFonts w:ascii="Times New Roman" w:hAnsi="Times New Roman" w:cs="Times New Roman"/>
          <w:sz w:val="28"/>
          <w:szCs w:val="28"/>
        </w:rPr>
        <w:t xml:space="preserve">ППЭ </w:t>
      </w:r>
      <w:r w:rsidRPr="00D61886">
        <w:rPr>
          <w:rFonts w:ascii="Times New Roman" w:hAnsi="Times New Roman" w:cs="Times New Roman"/>
          <w:sz w:val="28"/>
          <w:szCs w:val="28"/>
        </w:rPr>
        <w:t>05-01) на двери в аудиторию;</w:t>
      </w:r>
    </w:p>
    <w:p w:rsidR="004F19FA" w:rsidRDefault="004F19FA" w:rsidP="00D61886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 xml:space="preserve">оформляет </w:t>
      </w:r>
      <w:r w:rsidR="009D2FA0">
        <w:rPr>
          <w:sz w:val="28"/>
          <w:szCs w:val="28"/>
        </w:rPr>
        <w:t>доску</w:t>
      </w:r>
      <w:r w:rsidRPr="00D61886">
        <w:rPr>
          <w:sz w:val="28"/>
          <w:szCs w:val="28"/>
        </w:rPr>
        <w:t xml:space="preserve"> в аудитории:</w:t>
      </w:r>
    </w:p>
    <w:p w:rsidR="004F19FA" w:rsidRDefault="004F19FA" w:rsidP="004F19FA">
      <w:pPr>
        <w:tabs>
          <w:tab w:val="left" w:pos="993"/>
          <w:tab w:val="left" w:pos="1276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79375</wp:posOffset>
                </wp:positionV>
                <wp:extent cx="6200775" cy="2066925"/>
                <wp:effectExtent l="19050" t="24765" r="19050" b="228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06692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D19D71" id="Прямоугольник 6" o:spid="_x0000_s1026" style="position:absolute;margin-left:-5.55pt;margin-top:6.25pt;width:488.2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" filled="f" strokeweight="2.75pt"/>
            </w:pict>
          </mc:Fallback>
        </mc:AlternateContent>
      </w:r>
    </w:p>
    <w:tbl>
      <w:tblPr>
        <w:tblW w:w="98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88"/>
        <w:gridCol w:w="2126"/>
        <w:gridCol w:w="3094"/>
        <w:gridCol w:w="1984"/>
      </w:tblGrid>
      <w:tr w:rsidR="004F19FA" w:rsidRPr="006F4C52" w:rsidTr="009A2134">
        <w:trPr>
          <w:trHeight w:val="7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  <w:highlight w:val="cyan"/>
              </w:rPr>
            </w:pPr>
          </w:p>
        </w:tc>
        <w:tc>
          <w:tcPr>
            <w:tcW w:w="7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2063" w:tblpY="-273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4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4F19FA" w:rsidRPr="002A586B" w:rsidTr="009A2134">
              <w:trPr>
                <w:trHeight w:val="177"/>
              </w:trPr>
              <w:tc>
                <w:tcPr>
                  <w:tcW w:w="2544" w:type="dxa"/>
                  <w:tcBorders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  <w:r w:rsidRPr="002A586B">
                    <w:rPr>
                      <w:b/>
                      <w:bCs/>
                    </w:rPr>
                    <w:t>Дата проведения</w:t>
                  </w:r>
                </w:p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20"/>
                      <w:highlight w:val="cyan"/>
                    </w:rPr>
                  </w:pPr>
                  <w:r w:rsidRPr="002A586B">
                    <w:rPr>
                      <w:b/>
                      <w:bCs/>
                      <w:sz w:val="20"/>
                    </w:rPr>
                    <w:t>(ДД-ММ-ГГ)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  <w:highlight w:val="cyan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  <w:highlight w:val="cyan"/>
                    </w:rPr>
                  </w:pPr>
                </w:p>
              </w:tc>
            </w:tr>
          </w:tbl>
          <w:p w:rsidR="004F19FA" w:rsidRPr="002A586B" w:rsidRDefault="004F19FA" w:rsidP="009A2134">
            <w:pPr>
              <w:rPr>
                <w:b/>
                <w:bCs/>
                <w:highlight w:val="cyan"/>
              </w:rPr>
            </w:pPr>
          </w:p>
        </w:tc>
      </w:tr>
      <w:tr w:rsidR="004F19FA" w:rsidRPr="006F4C52" w:rsidTr="009A213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F19FA" w:rsidRPr="002A586B" w:rsidRDefault="004F19FA" w:rsidP="009A2134">
            <w:pPr>
              <w:rPr>
                <w:b/>
                <w:bCs/>
                <w:sz w:val="20"/>
              </w:rPr>
            </w:pPr>
          </w:p>
        </w:tc>
      </w:tr>
      <w:tr w:rsidR="004F19FA" w:rsidRPr="006F4C52" w:rsidTr="009A213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Default="004F19FA" w:rsidP="009A2134">
            <w:pPr>
              <w:jc w:val="center"/>
              <w:rPr>
                <w:b/>
                <w:bCs/>
                <w:sz w:val="20"/>
              </w:rPr>
            </w:pPr>
          </w:p>
          <w:p w:rsidR="004F19FA" w:rsidRPr="002A586B" w:rsidRDefault="004F19FA" w:rsidP="009A2134">
            <w:pPr>
              <w:jc w:val="center"/>
              <w:rPr>
                <w:b/>
                <w:sz w:val="20"/>
              </w:rPr>
            </w:pPr>
            <w:r w:rsidRPr="002A586B">
              <w:rPr>
                <w:b/>
                <w:bCs/>
                <w:sz w:val="20"/>
              </w:rPr>
              <w:t>Код ППЭ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jc w:val="center"/>
              <w:rPr>
                <w:b/>
                <w:sz w:val="20"/>
              </w:rPr>
            </w:pPr>
            <w:r w:rsidRPr="002A586B">
              <w:rPr>
                <w:b/>
                <w:bCs/>
                <w:sz w:val="20"/>
              </w:rPr>
              <w:t>Код образовательной организации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Default="004F19FA" w:rsidP="009A2134">
            <w:pPr>
              <w:rPr>
                <w:b/>
                <w:bCs/>
                <w:sz w:val="20"/>
              </w:rPr>
            </w:pPr>
          </w:p>
          <w:p w:rsidR="004F19FA" w:rsidRDefault="004F19FA" w:rsidP="009A2134">
            <w:pPr>
              <w:jc w:val="center"/>
              <w:rPr>
                <w:b/>
                <w:bCs/>
                <w:sz w:val="20"/>
              </w:rPr>
            </w:pPr>
            <w:r w:rsidRPr="002A586B">
              <w:rPr>
                <w:b/>
                <w:bCs/>
                <w:sz w:val="20"/>
              </w:rPr>
              <w:t>Код экзаменационной</w:t>
            </w:r>
          </w:p>
          <w:p w:rsidR="004F19FA" w:rsidRPr="002A586B" w:rsidRDefault="004F19FA" w:rsidP="009A2134">
            <w:pPr>
              <w:jc w:val="center"/>
              <w:rPr>
                <w:b/>
                <w:bCs/>
                <w:sz w:val="20"/>
              </w:rPr>
            </w:pPr>
            <w:r w:rsidRPr="002A586B">
              <w:rPr>
                <w:b/>
                <w:bCs/>
                <w:sz w:val="20"/>
              </w:rPr>
              <w:t>работы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F19FA" w:rsidRPr="002A586B" w:rsidRDefault="004F19FA" w:rsidP="009A2134">
            <w:pPr>
              <w:rPr>
                <w:b/>
                <w:bCs/>
                <w:sz w:val="20"/>
              </w:rPr>
            </w:pPr>
          </w:p>
          <w:p w:rsidR="004F19FA" w:rsidRPr="002A586B" w:rsidRDefault="004F19FA" w:rsidP="009A2134">
            <w:pPr>
              <w:rPr>
                <w:b/>
                <w:bCs/>
                <w:sz w:val="20"/>
              </w:rPr>
            </w:pPr>
            <w:r w:rsidRPr="002A586B">
              <w:rPr>
                <w:b/>
                <w:bCs/>
                <w:sz w:val="20"/>
              </w:rPr>
              <w:t>Номер варианта</w:t>
            </w:r>
          </w:p>
        </w:tc>
      </w:tr>
      <w:tr w:rsidR="004F19FA" w:rsidRPr="006F4C52" w:rsidTr="009A213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2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"/>
              <w:gridCol w:w="331"/>
              <w:gridCol w:w="332"/>
              <w:gridCol w:w="332"/>
            </w:tblGrid>
            <w:tr w:rsidR="004F19FA" w:rsidRPr="002A586B" w:rsidTr="009A2134">
              <w:trPr>
                <w:trHeight w:val="177"/>
              </w:trPr>
              <w:tc>
                <w:tcPr>
                  <w:tcW w:w="3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4F19FA" w:rsidRPr="002A586B" w:rsidRDefault="004F19FA" w:rsidP="009A2134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2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4"/>
              <w:gridCol w:w="374"/>
              <w:gridCol w:w="374"/>
              <w:gridCol w:w="374"/>
            </w:tblGrid>
            <w:tr w:rsidR="004F19FA" w:rsidRPr="002A586B" w:rsidTr="009A2134">
              <w:trPr>
                <w:trHeight w:val="210"/>
              </w:trPr>
              <w:tc>
                <w:tcPr>
                  <w:tcW w:w="3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74" w:type="dxa"/>
                  <w:tcBorders>
                    <w:lef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74" w:type="dxa"/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74" w:type="dxa"/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4F19FA" w:rsidRPr="002A586B" w:rsidRDefault="004F19FA" w:rsidP="009A2134">
            <w:pPr>
              <w:rPr>
                <w:b/>
                <w:bCs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-272"/>
              <w:tblOverlap w:val="never"/>
              <w:tblW w:w="1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"/>
              <w:gridCol w:w="292"/>
              <w:gridCol w:w="267"/>
              <w:gridCol w:w="415"/>
            </w:tblGrid>
            <w:tr w:rsidR="004F19FA" w:rsidRPr="002A586B" w:rsidTr="009A2134">
              <w:trPr>
                <w:trHeight w:val="261"/>
              </w:trPr>
              <w:tc>
                <w:tcPr>
                  <w:tcW w:w="28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4" w:space="0" w:color="auto"/>
                  </w:tcBorders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67" w:type="dxa"/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15" w:type="dxa"/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4F19FA" w:rsidRPr="002A586B" w:rsidRDefault="004F19FA" w:rsidP="009A2134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2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"/>
              <w:gridCol w:w="289"/>
            </w:tblGrid>
            <w:tr w:rsidR="004F19FA" w:rsidRPr="002A586B" w:rsidTr="009A2134">
              <w:trPr>
                <w:trHeight w:val="221"/>
              </w:trPr>
              <w:tc>
                <w:tcPr>
                  <w:tcW w:w="289" w:type="dxa"/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89" w:type="dxa"/>
                </w:tcPr>
                <w:p w:rsidR="004F19FA" w:rsidRPr="002A586B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4F19FA" w:rsidRPr="002A586B" w:rsidRDefault="004F19FA" w:rsidP="009A2134">
            <w:pPr>
              <w:ind w:firstLine="4"/>
              <w:jc w:val="both"/>
              <w:rPr>
                <w:b/>
                <w:bCs/>
              </w:rPr>
            </w:pPr>
          </w:p>
        </w:tc>
      </w:tr>
      <w:tr w:rsidR="004F19FA" w:rsidRPr="006F4C52" w:rsidTr="009A213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</w:rPr>
            </w:pPr>
            <w:r w:rsidRPr="002A586B">
              <w:rPr>
                <w:b/>
                <w:sz w:val="20"/>
              </w:rPr>
              <w:t>Код предмета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  <w:bCs/>
              </w:rPr>
            </w:pPr>
            <w:r w:rsidRPr="002A586B">
              <w:rPr>
                <w:b/>
                <w:bCs/>
              </w:rPr>
              <w:t xml:space="preserve">              </w:t>
            </w:r>
          </w:p>
          <w:p w:rsidR="004F19FA" w:rsidRPr="002A586B" w:rsidRDefault="004F19FA" w:rsidP="009A2134">
            <w:pPr>
              <w:jc w:val="center"/>
              <w:rPr>
                <w:b/>
                <w:sz w:val="22"/>
                <w:szCs w:val="22"/>
              </w:rPr>
            </w:pPr>
            <w:r w:rsidRPr="002A586B">
              <w:rPr>
                <w:b/>
                <w:bCs/>
                <w:sz w:val="22"/>
                <w:szCs w:val="22"/>
              </w:rPr>
              <w:t>Название предмета</w:t>
            </w:r>
          </w:p>
        </w:tc>
        <w:tc>
          <w:tcPr>
            <w:tcW w:w="30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191135</wp:posOffset>
                      </wp:positionV>
                      <wp:extent cx="1628775" cy="466725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3CC4EF" id="Прямоугольник 5" o:spid="_x0000_s1026" style="position:absolute;margin-left:4.7pt;margin-top:15.05pt;width:128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" filled="f"/>
                  </w:pict>
                </mc:Fallback>
              </mc:AlternateContent>
            </w:r>
          </w:p>
          <w:p w:rsidR="004F19FA" w:rsidRDefault="004F19FA" w:rsidP="009A2134">
            <w:pPr>
              <w:jc w:val="center"/>
              <w:rPr>
                <w:b/>
              </w:rPr>
            </w:pPr>
            <w:r w:rsidRPr="002A586B">
              <w:rPr>
                <w:b/>
              </w:rPr>
              <w:t xml:space="preserve">ПОДПИСЬ </w:t>
            </w:r>
          </w:p>
          <w:p w:rsidR="004F19FA" w:rsidRPr="002A586B" w:rsidRDefault="004F19FA" w:rsidP="009A2134">
            <w:pPr>
              <w:jc w:val="center"/>
              <w:rPr>
                <w:b/>
              </w:rPr>
            </w:pPr>
            <w:r w:rsidRPr="002A586B">
              <w:rPr>
                <w:b/>
              </w:rPr>
              <w:t>участника ОГЭ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F19FA" w:rsidRPr="002A586B" w:rsidRDefault="004F19FA" w:rsidP="009A2134">
            <w:pPr>
              <w:rPr>
                <w:b/>
                <w:bCs/>
                <w:sz w:val="20"/>
              </w:rPr>
            </w:pPr>
          </w:p>
          <w:p w:rsidR="004F19FA" w:rsidRPr="002A586B" w:rsidRDefault="004F19FA" w:rsidP="009A213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F19FA" w:rsidRPr="006F4C52" w:rsidTr="009A2134">
        <w:trPr>
          <w:trHeight w:val="17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3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"/>
              <w:gridCol w:w="424"/>
            </w:tblGrid>
            <w:tr w:rsidR="004F19FA" w:rsidRPr="002A586B" w:rsidTr="009A2134">
              <w:trPr>
                <w:trHeight w:val="276"/>
              </w:trPr>
              <w:tc>
                <w:tcPr>
                  <w:tcW w:w="424" w:type="dxa"/>
                  <w:shd w:val="clear" w:color="auto" w:fill="auto"/>
                </w:tcPr>
                <w:p w:rsidR="004F19FA" w:rsidRPr="00C52852" w:rsidRDefault="004F19FA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  <w:r w:rsidRPr="00C52852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4" w:type="dxa"/>
                  <w:shd w:val="clear" w:color="auto" w:fill="auto"/>
                </w:tcPr>
                <w:p w:rsidR="004F19FA" w:rsidRPr="00C52852" w:rsidRDefault="009A2134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:rsidR="004F19FA" w:rsidRPr="002A586B" w:rsidRDefault="004F19FA" w:rsidP="009A2134">
            <w:pPr>
              <w:rPr>
                <w:b/>
                <w:highlight w:val="cyan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2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4F19FA" w:rsidRPr="002A586B" w:rsidTr="009A2134">
              <w:trPr>
                <w:trHeight w:val="221"/>
              </w:trPr>
              <w:tc>
                <w:tcPr>
                  <w:tcW w:w="3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C52852" w:rsidRDefault="009A2134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382" w:type="dxa"/>
                  <w:tcBorders>
                    <w:left w:val="single" w:sz="4" w:space="0" w:color="auto"/>
                  </w:tcBorders>
                </w:tcPr>
                <w:p w:rsidR="004F19FA" w:rsidRPr="00C52852" w:rsidRDefault="004F19FA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  <w:r w:rsidRPr="00C52852">
                    <w:rPr>
                      <w:b/>
                      <w:bCs/>
                    </w:rPr>
                    <w:t>Н</w:t>
                  </w:r>
                </w:p>
              </w:tc>
              <w:tc>
                <w:tcPr>
                  <w:tcW w:w="382" w:type="dxa"/>
                </w:tcPr>
                <w:p w:rsidR="004F19FA" w:rsidRPr="00C52852" w:rsidRDefault="009A2134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382" w:type="dxa"/>
                </w:tcPr>
                <w:p w:rsidR="004F19FA" w:rsidRPr="00C52852" w:rsidRDefault="009A2134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82" w:type="dxa"/>
                </w:tcPr>
                <w:p w:rsidR="004F19FA" w:rsidRPr="00C52852" w:rsidRDefault="009A2134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И</w:t>
                  </w:r>
                </w:p>
              </w:tc>
              <w:tc>
                <w:tcPr>
                  <w:tcW w:w="382" w:type="dxa"/>
                </w:tcPr>
                <w:p w:rsidR="004F19FA" w:rsidRPr="00C52852" w:rsidRDefault="009A2134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Й</w:t>
                  </w:r>
                </w:p>
              </w:tc>
              <w:tc>
                <w:tcPr>
                  <w:tcW w:w="382" w:type="dxa"/>
                </w:tcPr>
                <w:p w:rsidR="004F19FA" w:rsidRPr="00C52852" w:rsidRDefault="009A2134" w:rsidP="009A2134">
                  <w:pPr>
                    <w:ind w:firstLine="2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</w:t>
                  </w:r>
                </w:p>
              </w:tc>
              <w:tc>
                <w:tcPr>
                  <w:tcW w:w="382" w:type="dxa"/>
                </w:tcPr>
                <w:p w:rsidR="004F19FA" w:rsidRPr="00C52852" w:rsidRDefault="009A2134" w:rsidP="009A2134">
                  <w:pPr>
                    <w:ind w:firstLine="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</w:t>
                  </w:r>
                </w:p>
              </w:tc>
              <w:tc>
                <w:tcPr>
                  <w:tcW w:w="382" w:type="dxa"/>
                </w:tcPr>
                <w:p w:rsidR="004F19FA" w:rsidRPr="002A586B" w:rsidRDefault="004F19FA" w:rsidP="009A2134">
                  <w:pPr>
                    <w:ind w:firstLine="24"/>
                    <w:jc w:val="both"/>
                    <w:rPr>
                      <w:b/>
                      <w:bCs/>
                      <w:highlight w:val="cyan"/>
                    </w:rPr>
                  </w:pPr>
                </w:p>
              </w:tc>
            </w:tr>
          </w:tbl>
          <w:p w:rsidR="004F19FA" w:rsidRPr="002A586B" w:rsidRDefault="004F19FA" w:rsidP="009A2134">
            <w:pPr>
              <w:rPr>
                <w:b/>
                <w:bCs/>
                <w:highlight w:val="cyan"/>
              </w:rPr>
            </w:pPr>
          </w:p>
        </w:tc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9FA" w:rsidRPr="002A586B" w:rsidRDefault="004F19FA" w:rsidP="009A2134">
            <w:pPr>
              <w:rPr>
                <w:b/>
                <w:bCs/>
                <w:highlight w:val="cy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F19FA" w:rsidRPr="002A586B" w:rsidRDefault="004F19FA" w:rsidP="009A2134">
            <w:pPr>
              <w:rPr>
                <w:b/>
                <w:bCs/>
                <w:highlight w:val="cyan"/>
              </w:rPr>
            </w:pPr>
          </w:p>
        </w:tc>
      </w:tr>
    </w:tbl>
    <w:p w:rsidR="004F19FA" w:rsidRDefault="004F19FA" w:rsidP="004F19FA">
      <w:pPr>
        <w:tabs>
          <w:tab w:val="left" w:pos="993"/>
          <w:tab w:val="left" w:pos="1276"/>
        </w:tabs>
        <w:jc w:val="center"/>
      </w:pPr>
    </w:p>
    <w:p w:rsidR="004F19FA" w:rsidRDefault="004F19FA" w:rsidP="004F19FA">
      <w:pPr>
        <w:tabs>
          <w:tab w:val="left" w:pos="993"/>
          <w:tab w:val="left" w:pos="1276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166370</wp:posOffset>
                </wp:positionV>
                <wp:extent cx="6200775" cy="1314450"/>
                <wp:effectExtent l="19050" t="25400" r="19050" b="222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31445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1313A3" id="Прямоугольник 3" o:spid="_x0000_s1026" style="position:absolute;margin-left:-5.55pt;margin-top:13.1pt;width:488.2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" filled="f" strokeweight="2.75pt"/>
            </w:pict>
          </mc:Fallback>
        </mc:AlternateContent>
      </w:r>
    </w:p>
    <w:tbl>
      <w:tblPr>
        <w:tblW w:w="793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781"/>
        <w:gridCol w:w="3155"/>
      </w:tblGrid>
      <w:tr w:rsidR="004F19FA" w:rsidRPr="006F4C52" w:rsidTr="009A2134">
        <w:trPr>
          <w:trHeight w:val="1358"/>
        </w:trPr>
        <w:tc>
          <w:tcPr>
            <w:tcW w:w="4781" w:type="dxa"/>
            <w:shd w:val="clear" w:color="auto" w:fill="auto"/>
          </w:tcPr>
          <w:p w:rsidR="004F19FA" w:rsidRPr="002A586B" w:rsidRDefault="004F19FA" w:rsidP="009A2134">
            <w:pPr>
              <w:rPr>
                <w:b/>
                <w:sz w:val="22"/>
                <w:szCs w:val="22"/>
                <w:highlight w:val="cyan"/>
              </w:rPr>
            </w:pPr>
          </w:p>
          <w:p w:rsidR="004F19FA" w:rsidRPr="002A586B" w:rsidRDefault="004F19FA" w:rsidP="009A2134">
            <w:pPr>
              <w:ind w:right="-533"/>
              <w:rPr>
                <w:b/>
                <w:sz w:val="22"/>
                <w:szCs w:val="22"/>
              </w:rPr>
            </w:pPr>
            <w:r w:rsidRPr="002A586B">
              <w:rPr>
                <w:b/>
                <w:sz w:val="22"/>
                <w:szCs w:val="22"/>
              </w:rPr>
              <w:t xml:space="preserve">Время выполнения экзаменационной работы: </w:t>
            </w:r>
          </w:p>
          <w:p w:rsidR="004F19FA" w:rsidRPr="002A586B" w:rsidRDefault="004F19FA" w:rsidP="009A2134">
            <w:pPr>
              <w:rPr>
                <w:b/>
                <w:sz w:val="22"/>
                <w:szCs w:val="22"/>
              </w:rPr>
            </w:pPr>
            <w:r w:rsidRPr="002A586B">
              <w:rPr>
                <w:b/>
                <w:sz w:val="22"/>
                <w:szCs w:val="22"/>
              </w:rPr>
              <w:t>начало       ____ __</w:t>
            </w:r>
            <w:proofErr w:type="spellStart"/>
            <w:r w:rsidRPr="002A586B">
              <w:rPr>
                <w:b/>
                <w:sz w:val="22"/>
                <w:szCs w:val="22"/>
              </w:rPr>
              <w:t>ч.___мин</w:t>
            </w:r>
            <w:proofErr w:type="spellEnd"/>
            <w:r w:rsidRPr="002A586B">
              <w:rPr>
                <w:b/>
                <w:sz w:val="22"/>
                <w:szCs w:val="22"/>
              </w:rPr>
              <w:t>.</w:t>
            </w:r>
          </w:p>
          <w:p w:rsidR="004F19FA" w:rsidRPr="002A586B" w:rsidRDefault="004F19FA" w:rsidP="009A2134">
            <w:pPr>
              <w:rPr>
                <w:b/>
                <w:sz w:val="22"/>
                <w:szCs w:val="22"/>
                <w:highlight w:val="cyan"/>
              </w:rPr>
            </w:pPr>
            <w:r w:rsidRPr="002A586B">
              <w:rPr>
                <w:b/>
                <w:sz w:val="22"/>
                <w:szCs w:val="22"/>
              </w:rPr>
              <w:t>окончание  __ ___</w:t>
            </w:r>
            <w:proofErr w:type="spellStart"/>
            <w:r w:rsidRPr="002A586B">
              <w:rPr>
                <w:b/>
                <w:sz w:val="22"/>
                <w:szCs w:val="22"/>
              </w:rPr>
              <w:t>ч.____мин</w:t>
            </w:r>
            <w:proofErr w:type="spellEnd"/>
            <w:r w:rsidRPr="002A586B">
              <w:rPr>
                <w:b/>
                <w:sz w:val="22"/>
                <w:szCs w:val="22"/>
                <w:highlight w:val="cyan"/>
              </w:rPr>
              <w:t>.</w:t>
            </w:r>
          </w:p>
        </w:tc>
        <w:tc>
          <w:tcPr>
            <w:tcW w:w="3155" w:type="dxa"/>
          </w:tcPr>
          <w:tbl>
            <w:tblPr>
              <w:tblW w:w="1687" w:type="dxa"/>
              <w:tblInd w:w="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7"/>
              <w:gridCol w:w="1080"/>
            </w:tblGrid>
            <w:tr w:rsidR="004F19FA" w:rsidRPr="00300E83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Cs w:val="24"/>
                    </w:rPr>
                  </w:pPr>
                  <w:r w:rsidRPr="00300E83">
                    <w:rPr>
                      <w:b/>
                      <w:bCs/>
                      <w:szCs w:val="24"/>
                    </w:rPr>
                    <w:t>ОУ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Cs w:val="24"/>
                    </w:rPr>
                  </w:pPr>
                  <w:r w:rsidRPr="00300E83">
                    <w:rPr>
                      <w:b/>
                      <w:bCs/>
                      <w:szCs w:val="24"/>
                    </w:rPr>
                    <w:t>Код ОУ</w:t>
                  </w:r>
                </w:p>
              </w:tc>
            </w:tr>
            <w:tr w:rsidR="004F19FA" w:rsidRPr="002A586B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F19FA" w:rsidRPr="002A586B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F19FA" w:rsidRPr="002A586B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F19FA" w:rsidRPr="002A586B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F19FA" w:rsidRPr="002A586B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F19FA" w:rsidRPr="002A586B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F19FA" w:rsidRPr="002A586B" w:rsidTr="009A2134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4F19FA" w:rsidRPr="00300E83" w:rsidRDefault="004F19FA" w:rsidP="009A2134">
                  <w:pPr>
                    <w:ind w:firstLine="2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4F19FA" w:rsidRPr="002A586B" w:rsidRDefault="004F19FA" w:rsidP="009A2134">
            <w:pPr>
              <w:rPr>
                <w:b/>
                <w:sz w:val="22"/>
                <w:szCs w:val="22"/>
                <w:highlight w:val="cyan"/>
              </w:rPr>
            </w:pPr>
          </w:p>
        </w:tc>
      </w:tr>
    </w:tbl>
    <w:p w:rsidR="004F19FA" w:rsidRDefault="004F19FA" w:rsidP="004F19FA">
      <w:pPr>
        <w:tabs>
          <w:tab w:val="left" w:pos="993"/>
          <w:tab w:val="left" w:pos="1276"/>
        </w:tabs>
        <w:ind w:firstLine="709"/>
        <w:jc w:val="both"/>
      </w:pPr>
    </w:p>
    <w:p w:rsidR="004F19FA" w:rsidRDefault="004F19FA" w:rsidP="004F19FA">
      <w:pPr>
        <w:tabs>
          <w:tab w:val="left" w:pos="993"/>
          <w:tab w:val="left" w:pos="1276"/>
        </w:tabs>
        <w:ind w:firstLine="709"/>
        <w:jc w:val="both"/>
      </w:pPr>
    </w:p>
    <w:p w:rsidR="004F19FA" w:rsidRPr="00D61886" w:rsidRDefault="006D7496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1886" w:rsidRPr="00D61886">
        <w:rPr>
          <w:sz w:val="28"/>
          <w:szCs w:val="28"/>
        </w:rPr>
        <w:t>.</w:t>
      </w:r>
      <w:r w:rsidR="009376A5">
        <w:rPr>
          <w:sz w:val="28"/>
          <w:szCs w:val="28"/>
        </w:rPr>
        <w:t>5</w:t>
      </w:r>
      <w:r w:rsidR="00D61886" w:rsidRPr="00D61886">
        <w:rPr>
          <w:sz w:val="28"/>
          <w:szCs w:val="28"/>
        </w:rPr>
        <w:t>.</w:t>
      </w:r>
      <w:r w:rsidR="004F19FA" w:rsidRPr="00D61886">
        <w:rPr>
          <w:sz w:val="28"/>
          <w:szCs w:val="28"/>
        </w:rPr>
        <w:t xml:space="preserve"> </w:t>
      </w:r>
      <w:r w:rsidR="00CF2CFE">
        <w:rPr>
          <w:sz w:val="28"/>
          <w:szCs w:val="28"/>
        </w:rPr>
        <w:tab/>
      </w:r>
      <w:r w:rsidR="004F19FA" w:rsidRPr="00D61886">
        <w:rPr>
          <w:sz w:val="28"/>
          <w:szCs w:val="28"/>
        </w:rPr>
        <w:t>Организаторы в аудитории:</w:t>
      </w:r>
    </w:p>
    <w:p w:rsidR="004F19FA" w:rsidRPr="00D61886" w:rsidRDefault="004F19FA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формируют группы участников ОГЭ на входе в ППЭ согласно спискам;</w:t>
      </w:r>
    </w:p>
    <w:p w:rsidR="004F19FA" w:rsidRPr="00D61886" w:rsidRDefault="004F19FA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 xml:space="preserve">сопровождают группы участников </w:t>
      </w:r>
      <w:r w:rsidR="009D2FA0">
        <w:rPr>
          <w:sz w:val="28"/>
          <w:szCs w:val="28"/>
        </w:rPr>
        <w:t>ОГЭ</w:t>
      </w:r>
      <w:r w:rsidRPr="00D61886">
        <w:rPr>
          <w:sz w:val="28"/>
          <w:szCs w:val="28"/>
        </w:rPr>
        <w:t xml:space="preserve"> ко входу в ППЭ (помогают обеспечивать организацию входа участников ОГЭ в ППЭ);</w:t>
      </w:r>
    </w:p>
    <w:p w:rsidR="004F19FA" w:rsidRPr="00D61886" w:rsidRDefault="004F19FA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след</w:t>
      </w:r>
      <w:r w:rsidR="009D2FA0">
        <w:rPr>
          <w:sz w:val="28"/>
          <w:szCs w:val="28"/>
        </w:rPr>
        <w:t>ят</w:t>
      </w:r>
      <w:r w:rsidRPr="00D61886">
        <w:rPr>
          <w:sz w:val="28"/>
          <w:szCs w:val="28"/>
        </w:rPr>
        <w:t xml:space="preserve"> за тем, чтобы все личные вещи были оставлены участниками ОГЭ либо у сопровождающих, либо в месте </w:t>
      </w:r>
      <w:r w:rsidR="009D2FA0">
        <w:rPr>
          <w:sz w:val="28"/>
          <w:szCs w:val="28"/>
        </w:rPr>
        <w:t xml:space="preserve">хранения </w:t>
      </w:r>
      <w:r w:rsidRPr="00D61886">
        <w:rPr>
          <w:sz w:val="28"/>
          <w:szCs w:val="28"/>
        </w:rPr>
        <w:t>для личных вещей участников ОГЭ;</w:t>
      </w:r>
    </w:p>
    <w:p w:rsidR="004F19FA" w:rsidRPr="00D61886" w:rsidRDefault="004F19FA" w:rsidP="00D618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61886">
        <w:rPr>
          <w:sz w:val="28"/>
          <w:szCs w:val="28"/>
        </w:rPr>
        <w:t>сопровождают группы участников ОГЭ в соответствующие аудитории ППЭ и п</w:t>
      </w:r>
      <w:r w:rsidR="009D2FA0">
        <w:rPr>
          <w:sz w:val="28"/>
          <w:szCs w:val="28"/>
        </w:rPr>
        <w:t>омогают им занять соответствующие</w:t>
      </w:r>
      <w:r w:rsidRPr="00D61886">
        <w:rPr>
          <w:sz w:val="28"/>
          <w:szCs w:val="28"/>
        </w:rPr>
        <w:t xml:space="preserve"> мест</w:t>
      </w:r>
      <w:r w:rsidR="009D2FA0">
        <w:rPr>
          <w:sz w:val="28"/>
          <w:szCs w:val="28"/>
        </w:rPr>
        <w:t>а</w:t>
      </w:r>
      <w:r w:rsidRPr="00D61886">
        <w:rPr>
          <w:sz w:val="28"/>
          <w:szCs w:val="28"/>
        </w:rPr>
        <w:t xml:space="preserve"> в аудитории согласно рассадке.</w:t>
      </w:r>
    </w:p>
    <w:p w:rsidR="008D4D60" w:rsidRPr="00D61886" w:rsidRDefault="006D7496" w:rsidP="008D4D60">
      <w:pPr>
        <w:tabs>
          <w:tab w:val="left" w:pos="0"/>
          <w:tab w:val="left" w:pos="90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1886" w:rsidRPr="00D61886">
        <w:rPr>
          <w:sz w:val="28"/>
          <w:szCs w:val="28"/>
        </w:rPr>
        <w:t>.</w:t>
      </w:r>
      <w:r w:rsidR="009376A5">
        <w:rPr>
          <w:sz w:val="28"/>
          <w:szCs w:val="28"/>
        </w:rPr>
        <w:t>6</w:t>
      </w:r>
      <w:r w:rsidR="00D61886" w:rsidRPr="00D61886">
        <w:rPr>
          <w:sz w:val="28"/>
          <w:szCs w:val="28"/>
        </w:rPr>
        <w:t>.</w:t>
      </w:r>
      <w:r w:rsidR="004F19FA" w:rsidRPr="00D61886">
        <w:rPr>
          <w:sz w:val="28"/>
          <w:szCs w:val="28"/>
        </w:rPr>
        <w:t xml:space="preserve"> </w:t>
      </w:r>
      <w:r w:rsidR="00CF2CFE">
        <w:rPr>
          <w:sz w:val="28"/>
          <w:szCs w:val="28"/>
        </w:rPr>
        <w:tab/>
      </w:r>
      <w:r w:rsidR="004F19FA" w:rsidRPr="00D61886">
        <w:rPr>
          <w:sz w:val="28"/>
          <w:szCs w:val="28"/>
        </w:rPr>
        <w:t>Организация входа участников ОГЭ в аудиторию</w:t>
      </w:r>
      <w:r w:rsidR="008D4D60">
        <w:rPr>
          <w:sz w:val="28"/>
          <w:szCs w:val="28"/>
        </w:rPr>
        <w:t xml:space="preserve"> осуществляется после </w:t>
      </w:r>
      <w:r w:rsidR="008D4D60" w:rsidRPr="00D61886">
        <w:rPr>
          <w:sz w:val="28"/>
          <w:szCs w:val="28"/>
        </w:rPr>
        <w:t>свер</w:t>
      </w:r>
      <w:r w:rsidR="008D4D60">
        <w:rPr>
          <w:sz w:val="28"/>
          <w:szCs w:val="28"/>
        </w:rPr>
        <w:t>ки</w:t>
      </w:r>
      <w:r w:rsidR="008D4D60" w:rsidRPr="00D61886">
        <w:rPr>
          <w:sz w:val="28"/>
          <w:szCs w:val="28"/>
        </w:rPr>
        <w:t xml:space="preserve"> данны</w:t>
      </w:r>
      <w:r w:rsidR="008D4D60">
        <w:rPr>
          <w:sz w:val="28"/>
          <w:szCs w:val="28"/>
        </w:rPr>
        <w:t>х</w:t>
      </w:r>
      <w:r w:rsidR="008D4D60" w:rsidRPr="00D61886">
        <w:rPr>
          <w:sz w:val="28"/>
          <w:szCs w:val="28"/>
        </w:rPr>
        <w:t xml:space="preserve"> документа, удостоверяющего личность участников ОГЭ, с данными, представленными в </w:t>
      </w:r>
      <w:r w:rsidR="008D4D60">
        <w:rPr>
          <w:sz w:val="28"/>
          <w:szCs w:val="28"/>
        </w:rPr>
        <w:t>п</w:t>
      </w:r>
      <w:r w:rsidR="008D4D60" w:rsidRPr="00D61886">
        <w:rPr>
          <w:sz w:val="28"/>
          <w:szCs w:val="28"/>
        </w:rPr>
        <w:t>ротокол</w:t>
      </w:r>
      <w:r w:rsidR="008D4D60">
        <w:rPr>
          <w:sz w:val="28"/>
          <w:szCs w:val="28"/>
        </w:rPr>
        <w:t>е</w:t>
      </w:r>
      <w:r w:rsidR="008D4D60" w:rsidRPr="00D61886">
        <w:rPr>
          <w:sz w:val="28"/>
          <w:szCs w:val="28"/>
        </w:rPr>
        <w:t xml:space="preserve"> проведения ОГЭ в </w:t>
      </w:r>
      <w:r w:rsidR="008D4D60">
        <w:rPr>
          <w:sz w:val="28"/>
          <w:szCs w:val="28"/>
        </w:rPr>
        <w:t>аудитории</w:t>
      </w:r>
      <w:r w:rsidR="008D4D60">
        <w:rPr>
          <w:bCs/>
          <w:sz w:val="28"/>
          <w:szCs w:val="28"/>
        </w:rPr>
        <w:t>.</w:t>
      </w:r>
    </w:p>
    <w:p w:rsidR="004F19FA" w:rsidRDefault="004F19FA" w:rsidP="00CF2CFE">
      <w:pPr>
        <w:pStyle w:val="af9"/>
        <w:numPr>
          <w:ilvl w:val="1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9 часов 45 минут ответственный организатор получает в штабе ППЭ конверт с КИМ, бланками ответов № 1 и № 2, внешним носителем информации (CD, </w:t>
      </w:r>
      <w:proofErr w:type="spellStart"/>
      <w:r w:rsidRPr="00937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93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-карты и др.) с </w:t>
      </w:r>
      <w:r w:rsidR="009A2134" w:rsidRPr="009376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записью раздела «Аудирование».</w:t>
      </w:r>
    </w:p>
    <w:p w:rsidR="004F19FA" w:rsidRPr="00605E21" w:rsidRDefault="004F19FA" w:rsidP="00CF2CFE">
      <w:pPr>
        <w:pStyle w:val="af9"/>
        <w:numPr>
          <w:ilvl w:val="1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E21">
        <w:rPr>
          <w:rFonts w:ascii="Times New Roman" w:hAnsi="Times New Roman" w:cs="Times New Roman"/>
          <w:sz w:val="28"/>
          <w:szCs w:val="28"/>
        </w:rPr>
        <w:t>После рассадки участников ОГЭ в аудитории (до 10.00 часов), организатор в аудитории зачитывает инструкцию о правилах поведения участников ОГЭ в экзаменационной аудитории, сроках ознакомления участников ОГЭ с результатами и сроками подачи и рассмотрения апелляций о несогласии с выставленными баллами (приложение №</w:t>
      </w:r>
      <w:r w:rsidR="005C3F32" w:rsidRPr="00605E21">
        <w:rPr>
          <w:rFonts w:ascii="Times New Roman" w:hAnsi="Times New Roman" w:cs="Times New Roman"/>
          <w:sz w:val="28"/>
          <w:szCs w:val="28"/>
        </w:rPr>
        <w:t xml:space="preserve"> 1</w:t>
      </w:r>
      <w:r w:rsidRPr="00605E21">
        <w:rPr>
          <w:rFonts w:ascii="Times New Roman" w:hAnsi="Times New Roman" w:cs="Times New Roman"/>
          <w:sz w:val="28"/>
          <w:szCs w:val="28"/>
        </w:rPr>
        <w:t>);</w:t>
      </w:r>
    </w:p>
    <w:p w:rsidR="009376A5" w:rsidRDefault="006D7496" w:rsidP="00CF2CFE">
      <w:pPr>
        <w:pStyle w:val="af9"/>
        <w:numPr>
          <w:ilvl w:val="1"/>
          <w:numId w:val="4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6A5">
        <w:rPr>
          <w:rFonts w:ascii="Times New Roman" w:hAnsi="Times New Roman" w:cs="Times New Roman"/>
          <w:sz w:val="28"/>
          <w:szCs w:val="28"/>
        </w:rPr>
        <w:t xml:space="preserve"> </w:t>
      </w:r>
      <w:r w:rsidR="009376A5" w:rsidRPr="009376A5">
        <w:rPr>
          <w:rFonts w:ascii="Times New Roman" w:hAnsi="Times New Roman" w:cs="Times New Roman"/>
          <w:sz w:val="28"/>
          <w:szCs w:val="28"/>
        </w:rPr>
        <w:t xml:space="preserve">Проведение экзамена в аудитории. </w:t>
      </w:r>
    </w:p>
    <w:p w:rsidR="004F19FA" w:rsidRPr="009376A5" w:rsidRDefault="004F19FA" w:rsidP="009376A5">
      <w:pPr>
        <w:pStyle w:val="af9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76A5">
        <w:rPr>
          <w:rFonts w:ascii="Times New Roman" w:hAnsi="Times New Roman" w:cs="Times New Roman"/>
          <w:sz w:val="28"/>
          <w:szCs w:val="28"/>
        </w:rPr>
        <w:t>В 10.00 часов ответственный организатор в аудитории:</w:t>
      </w:r>
    </w:p>
    <w:p w:rsidR="004F19FA" w:rsidRPr="00D61886" w:rsidRDefault="004F19FA" w:rsidP="009376A5">
      <w:pPr>
        <w:tabs>
          <w:tab w:val="left" w:pos="0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1886">
        <w:rPr>
          <w:rFonts w:eastAsiaTheme="minorHAnsi"/>
          <w:sz w:val="28"/>
          <w:szCs w:val="28"/>
          <w:lang w:eastAsia="en-US"/>
        </w:rPr>
        <w:t>а) вскрывает конверт</w:t>
      </w:r>
      <w:r w:rsidR="00F61512">
        <w:rPr>
          <w:rFonts w:eastAsiaTheme="minorHAnsi"/>
          <w:sz w:val="28"/>
          <w:szCs w:val="28"/>
          <w:lang w:eastAsia="en-US"/>
        </w:rPr>
        <w:t>ы</w:t>
      </w:r>
      <w:r w:rsidRPr="00D61886">
        <w:rPr>
          <w:rFonts w:eastAsiaTheme="minorHAnsi"/>
          <w:sz w:val="28"/>
          <w:szCs w:val="28"/>
          <w:lang w:eastAsia="en-US"/>
        </w:rPr>
        <w:t xml:space="preserve"> с КИМ, бланками ответов №1 и №2</w:t>
      </w:r>
      <w:r w:rsidR="00F61512">
        <w:rPr>
          <w:rFonts w:eastAsiaTheme="minorHAnsi"/>
          <w:sz w:val="28"/>
          <w:szCs w:val="28"/>
          <w:lang w:eastAsia="en-US"/>
        </w:rPr>
        <w:t xml:space="preserve"> (далее – бланки ответов)</w:t>
      </w:r>
      <w:r w:rsidRPr="00D61886">
        <w:rPr>
          <w:rFonts w:eastAsiaTheme="minorHAnsi"/>
          <w:sz w:val="28"/>
          <w:szCs w:val="28"/>
          <w:lang w:eastAsia="en-US"/>
        </w:rPr>
        <w:t xml:space="preserve">, и внешним носителем (CD, </w:t>
      </w:r>
      <w:proofErr w:type="spellStart"/>
      <w:r w:rsidRPr="00D61886">
        <w:rPr>
          <w:rFonts w:eastAsiaTheme="minorHAnsi"/>
          <w:sz w:val="28"/>
          <w:szCs w:val="28"/>
          <w:lang w:eastAsia="en-US"/>
        </w:rPr>
        <w:t>флеш</w:t>
      </w:r>
      <w:proofErr w:type="spellEnd"/>
      <w:r w:rsidRPr="00D61886">
        <w:rPr>
          <w:rFonts w:eastAsiaTheme="minorHAnsi"/>
          <w:sz w:val="28"/>
          <w:szCs w:val="28"/>
          <w:lang w:eastAsia="en-US"/>
        </w:rPr>
        <w:t>-карты и др.);</w:t>
      </w:r>
    </w:p>
    <w:p w:rsidR="004F19FA" w:rsidRPr="00D61886" w:rsidRDefault="005C3F32" w:rsidP="006D7496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F19FA" w:rsidRPr="00D61886">
        <w:rPr>
          <w:rFonts w:ascii="Times New Roman" w:hAnsi="Times New Roman" w:cs="Times New Roman"/>
          <w:sz w:val="28"/>
          <w:szCs w:val="28"/>
        </w:rPr>
        <w:t>) раздает</w:t>
      </w:r>
      <w:r w:rsidR="00F61512">
        <w:rPr>
          <w:rFonts w:ascii="Times New Roman" w:hAnsi="Times New Roman" w:cs="Times New Roman"/>
          <w:sz w:val="28"/>
          <w:szCs w:val="28"/>
        </w:rPr>
        <w:t xml:space="preserve"> </w:t>
      </w:r>
      <w:r w:rsidR="004F19FA" w:rsidRPr="00D61886">
        <w:rPr>
          <w:rFonts w:ascii="Times New Roman" w:hAnsi="Times New Roman" w:cs="Times New Roman"/>
          <w:sz w:val="28"/>
          <w:szCs w:val="28"/>
        </w:rPr>
        <w:t>бланки</w:t>
      </w:r>
      <w:r w:rsidR="00F61512">
        <w:rPr>
          <w:rFonts w:ascii="Times New Roman" w:hAnsi="Times New Roman" w:cs="Times New Roman"/>
          <w:sz w:val="28"/>
          <w:szCs w:val="28"/>
        </w:rPr>
        <w:t xml:space="preserve"> ответов</w:t>
      </w:r>
      <w:r w:rsidR="004F19FA" w:rsidRPr="00D61886">
        <w:rPr>
          <w:rFonts w:ascii="Times New Roman" w:hAnsi="Times New Roman" w:cs="Times New Roman"/>
          <w:sz w:val="28"/>
          <w:szCs w:val="28"/>
        </w:rPr>
        <w:t xml:space="preserve"> и КИМ участникам </w:t>
      </w:r>
      <w:r w:rsidR="00F61512">
        <w:rPr>
          <w:rFonts w:ascii="Times New Roman" w:hAnsi="Times New Roman" w:cs="Times New Roman"/>
          <w:sz w:val="28"/>
          <w:szCs w:val="28"/>
        </w:rPr>
        <w:t>ОГЭ</w:t>
      </w:r>
      <w:r w:rsidR="004F19FA" w:rsidRPr="00D61886">
        <w:rPr>
          <w:rFonts w:ascii="Times New Roman" w:hAnsi="Times New Roman" w:cs="Times New Roman"/>
          <w:sz w:val="28"/>
          <w:szCs w:val="28"/>
        </w:rPr>
        <w:t>;</w:t>
      </w:r>
    </w:p>
    <w:p w:rsidR="004F19FA" w:rsidRPr="00D61886" w:rsidRDefault="009376A5" w:rsidP="006D749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6D7496">
        <w:rPr>
          <w:sz w:val="28"/>
          <w:szCs w:val="28"/>
        </w:rPr>
        <w:t xml:space="preserve">) </w:t>
      </w:r>
      <w:r w:rsidR="004F19FA" w:rsidRPr="00D61886">
        <w:rPr>
          <w:rFonts w:eastAsiaTheme="minorHAnsi"/>
          <w:sz w:val="28"/>
          <w:szCs w:val="28"/>
          <w:lang w:eastAsia="en-US"/>
        </w:rPr>
        <w:t>проводит инструктаж о комплектац</w:t>
      </w:r>
      <w:r w:rsidR="00CF2CFE">
        <w:rPr>
          <w:rFonts w:eastAsiaTheme="minorHAnsi"/>
          <w:sz w:val="28"/>
          <w:szCs w:val="28"/>
          <w:lang w:eastAsia="en-US"/>
        </w:rPr>
        <w:t>ии экзаменационных материалов и</w:t>
      </w:r>
      <w:r w:rsidR="004F19FA" w:rsidRPr="00D61886">
        <w:rPr>
          <w:rFonts w:eastAsiaTheme="minorHAnsi"/>
          <w:sz w:val="28"/>
          <w:szCs w:val="28"/>
          <w:lang w:eastAsia="en-US"/>
        </w:rPr>
        <w:t xml:space="preserve"> работе с бланками </w:t>
      </w:r>
      <w:r w:rsidR="00DA73E1">
        <w:rPr>
          <w:rFonts w:eastAsiaTheme="minorHAnsi"/>
          <w:sz w:val="28"/>
          <w:szCs w:val="28"/>
          <w:lang w:eastAsia="en-US"/>
        </w:rPr>
        <w:t xml:space="preserve">ответов </w:t>
      </w:r>
      <w:r w:rsidR="004F19FA" w:rsidRPr="00D61886">
        <w:rPr>
          <w:rFonts w:eastAsiaTheme="minorHAnsi"/>
          <w:sz w:val="28"/>
          <w:szCs w:val="28"/>
          <w:lang w:eastAsia="en-US"/>
        </w:rPr>
        <w:t xml:space="preserve">(приложение № </w:t>
      </w:r>
      <w:r w:rsidR="005C3F32">
        <w:rPr>
          <w:rFonts w:eastAsiaTheme="minorHAnsi"/>
          <w:sz w:val="28"/>
          <w:szCs w:val="28"/>
          <w:lang w:eastAsia="en-US"/>
        </w:rPr>
        <w:t>2</w:t>
      </w:r>
      <w:r w:rsidR="004F19FA" w:rsidRPr="00D61886">
        <w:rPr>
          <w:rFonts w:eastAsiaTheme="minorHAnsi"/>
          <w:sz w:val="28"/>
          <w:szCs w:val="28"/>
          <w:lang w:eastAsia="en-US"/>
        </w:rPr>
        <w:t>)</w:t>
      </w:r>
      <w:r w:rsidR="00EE18AD">
        <w:rPr>
          <w:rFonts w:eastAsiaTheme="minorHAnsi"/>
          <w:sz w:val="28"/>
          <w:szCs w:val="28"/>
          <w:lang w:eastAsia="en-US"/>
        </w:rPr>
        <w:t>.</w:t>
      </w:r>
    </w:p>
    <w:p w:rsidR="004F19FA" w:rsidRPr="005C3F32" w:rsidRDefault="004F19FA" w:rsidP="005C3F32">
      <w:pPr>
        <w:pStyle w:val="af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32">
        <w:rPr>
          <w:rFonts w:ascii="Times New Roman" w:hAnsi="Times New Roman" w:cs="Times New Roman"/>
          <w:sz w:val="28"/>
          <w:szCs w:val="28"/>
        </w:rPr>
        <w:t>Во время проведения инструктажа</w:t>
      </w:r>
      <w:r w:rsidR="005C3F32" w:rsidRPr="005C3F32">
        <w:rPr>
          <w:rFonts w:ascii="Times New Roman" w:hAnsi="Times New Roman" w:cs="Times New Roman"/>
          <w:sz w:val="28"/>
          <w:szCs w:val="28"/>
        </w:rPr>
        <w:t xml:space="preserve"> (с 10 часов) </w:t>
      </w:r>
      <w:r w:rsidRPr="005C3F32">
        <w:rPr>
          <w:rFonts w:ascii="Times New Roman" w:hAnsi="Times New Roman" w:cs="Times New Roman"/>
          <w:sz w:val="28"/>
          <w:szCs w:val="28"/>
        </w:rPr>
        <w:t xml:space="preserve">участники ОГЭ заполняют регистрационные поля КИМ и бланков ответов по указанию ответственного организатора. </w:t>
      </w:r>
    </w:p>
    <w:p w:rsidR="00EE18AD" w:rsidRDefault="004F19FA" w:rsidP="009376A5">
      <w:pPr>
        <w:pStyle w:val="af9"/>
        <w:numPr>
          <w:ilvl w:val="1"/>
          <w:numId w:val="4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 xml:space="preserve">По завершении </w:t>
      </w:r>
      <w:r w:rsidR="008E0DD6" w:rsidRPr="00D61886">
        <w:rPr>
          <w:rFonts w:ascii="Times New Roman" w:hAnsi="Times New Roman" w:cs="Times New Roman"/>
          <w:sz w:val="28"/>
          <w:szCs w:val="28"/>
        </w:rPr>
        <w:t>инструктажа</w:t>
      </w:r>
      <w:r w:rsidRPr="00D61886">
        <w:rPr>
          <w:rFonts w:ascii="Times New Roman" w:hAnsi="Times New Roman" w:cs="Times New Roman"/>
          <w:sz w:val="28"/>
          <w:szCs w:val="28"/>
        </w:rPr>
        <w:t xml:space="preserve"> ответственный организатор в аудитории</w:t>
      </w:r>
      <w:r w:rsidR="00EE18AD">
        <w:rPr>
          <w:rFonts w:ascii="Times New Roman" w:hAnsi="Times New Roman" w:cs="Times New Roman"/>
          <w:sz w:val="28"/>
          <w:szCs w:val="28"/>
        </w:rPr>
        <w:t>:</w:t>
      </w:r>
    </w:p>
    <w:p w:rsidR="00EE18AD" w:rsidRDefault="004F19FA" w:rsidP="00EE18AD">
      <w:pPr>
        <w:pStyle w:val="af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>записывает на доске время начала и окончания экзамена</w:t>
      </w:r>
      <w:r w:rsidR="00EE18AD">
        <w:rPr>
          <w:rFonts w:ascii="Times New Roman" w:hAnsi="Times New Roman" w:cs="Times New Roman"/>
          <w:sz w:val="28"/>
          <w:szCs w:val="28"/>
        </w:rPr>
        <w:t>;</w:t>
      </w:r>
    </w:p>
    <w:p w:rsidR="00EE18AD" w:rsidRDefault="00EE18AD" w:rsidP="00EE18AD">
      <w:pPr>
        <w:pStyle w:val="af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6">
        <w:rPr>
          <w:rFonts w:ascii="Times New Roman" w:hAnsi="Times New Roman" w:cs="Times New Roman"/>
          <w:sz w:val="28"/>
          <w:szCs w:val="28"/>
        </w:rPr>
        <w:t>объявляет о начале выполнения экзаменационной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8AD" w:rsidRDefault="009376A5" w:rsidP="009376A5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C3F32">
        <w:rPr>
          <w:sz w:val="28"/>
          <w:szCs w:val="28"/>
        </w:rPr>
        <w:t>устанавливает внешний носитель на ПК</w:t>
      </w:r>
      <w:r>
        <w:rPr>
          <w:sz w:val="28"/>
          <w:szCs w:val="28"/>
        </w:rPr>
        <w:t xml:space="preserve"> для выполнения раздела «Аудирование» и </w:t>
      </w:r>
      <w:r w:rsidR="005C3F32" w:rsidRPr="00EE18AD">
        <w:rPr>
          <w:sz w:val="28"/>
          <w:szCs w:val="28"/>
        </w:rPr>
        <w:t>включает средство воспроизведения аудиозаписи</w:t>
      </w:r>
      <w:r w:rsidR="008E0DD6" w:rsidRPr="00EE18AD">
        <w:rPr>
          <w:sz w:val="28"/>
          <w:szCs w:val="28"/>
        </w:rPr>
        <w:t xml:space="preserve">. </w:t>
      </w:r>
    </w:p>
    <w:p w:rsidR="00C879D3" w:rsidRPr="00EE18AD" w:rsidRDefault="00C879D3" w:rsidP="00EE1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8AD">
        <w:rPr>
          <w:sz w:val="28"/>
          <w:szCs w:val="28"/>
        </w:rPr>
        <w:t xml:space="preserve">Вся процедура </w:t>
      </w:r>
      <w:proofErr w:type="spellStart"/>
      <w:r w:rsidRPr="00EE18AD">
        <w:rPr>
          <w:sz w:val="28"/>
          <w:szCs w:val="28"/>
        </w:rPr>
        <w:t>аудирования</w:t>
      </w:r>
      <w:proofErr w:type="spellEnd"/>
      <w:r w:rsidRPr="00EE18AD">
        <w:rPr>
          <w:sz w:val="28"/>
          <w:szCs w:val="28"/>
        </w:rPr>
        <w:t xml:space="preserve"> записана на аудионоситель: звучащий текст, предусмотренные паузы. Остановка и повторное воспроизведение аудиозаписи запрещаются.</w:t>
      </w:r>
    </w:p>
    <w:p w:rsidR="008E0DD6" w:rsidRPr="00D61886" w:rsidRDefault="008E0DD6" w:rsidP="006D74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1886">
        <w:rPr>
          <w:rFonts w:eastAsiaTheme="minorHAnsi"/>
          <w:sz w:val="28"/>
          <w:szCs w:val="28"/>
          <w:lang w:eastAsia="en-US"/>
        </w:rPr>
        <w:t>Во</w:t>
      </w:r>
      <w:r w:rsidR="00030E3C">
        <w:rPr>
          <w:rFonts w:eastAsiaTheme="minorHAnsi"/>
          <w:sz w:val="28"/>
          <w:szCs w:val="28"/>
          <w:lang w:eastAsia="en-US"/>
        </w:rPr>
        <w:t xml:space="preserve"> </w:t>
      </w:r>
      <w:r w:rsidRPr="00D61886">
        <w:rPr>
          <w:rFonts w:eastAsiaTheme="minorHAnsi"/>
          <w:sz w:val="28"/>
          <w:szCs w:val="28"/>
          <w:lang w:eastAsia="en-US"/>
        </w:rPr>
        <w:t xml:space="preserve">время </w:t>
      </w:r>
      <w:proofErr w:type="spellStart"/>
      <w:r w:rsidRPr="00D61886">
        <w:rPr>
          <w:rFonts w:eastAsiaTheme="minorHAnsi"/>
          <w:sz w:val="28"/>
          <w:szCs w:val="28"/>
          <w:lang w:eastAsia="en-US"/>
        </w:rPr>
        <w:t>аудирования</w:t>
      </w:r>
      <w:proofErr w:type="spellEnd"/>
      <w:r w:rsidRPr="00D61886">
        <w:rPr>
          <w:rFonts w:eastAsiaTheme="minorHAnsi"/>
          <w:sz w:val="28"/>
          <w:szCs w:val="28"/>
          <w:lang w:eastAsia="en-US"/>
        </w:rPr>
        <w:t xml:space="preserve"> участники ГИА не могут задавать вопросы или выходить из аудитории, так как шум может нарушить процедуру проведения экзамена.</w:t>
      </w:r>
    </w:p>
    <w:p w:rsidR="008E0DD6" w:rsidRDefault="008E0DD6" w:rsidP="009376A5">
      <w:pPr>
        <w:pStyle w:val="af9"/>
        <w:widowControl w:val="0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496">
        <w:rPr>
          <w:rFonts w:ascii="Times New Roman" w:hAnsi="Times New Roman" w:cs="Times New Roman"/>
          <w:sz w:val="28"/>
          <w:szCs w:val="28"/>
        </w:rPr>
        <w:lastRenderedPageBreak/>
        <w:t xml:space="preserve">После окончания звучания записи </w:t>
      </w:r>
      <w:r w:rsidR="005C3F32" w:rsidRPr="006D7496">
        <w:rPr>
          <w:rFonts w:ascii="Times New Roman" w:hAnsi="Times New Roman" w:cs="Times New Roman"/>
          <w:sz w:val="28"/>
          <w:szCs w:val="28"/>
        </w:rPr>
        <w:t xml:space="preserve">организатор в аудитории отключает средство воспроизведения аудиозаписи, </w:t>
      </w:r>
      <w:r w:rsidRPr="006D7496">
        <w:rPr>
          <w:rFonts w:ascii="Times New Roman" w:hAnsi="Times New Roman" w:cs="Times New Roman"/>
          <w:sz w:val="28"/>
          <w:szCs w:val="28"/>
        </w:rPr>
        <w:t xml:space="preserve">участники ГИА приступают к выполнению </w:t>
      </w:r>
      <w:r w:rsidR="00250A8A">
        <w:rPr>
          <w:rFonts w:ascii="Times New Roman" w:hAnsi="Times New Roman" w:cs="Times New Roman"/>
          <w:sz w:val="28"/>
          <w:szCs w:val="28"/>
        </w:rPr>
        <w:t>остальных разделов КИМ</w:t>
      </w:r>
      <w:r w:rsidRPr="006D74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F32" w:rsidRPr="00605E21" w:rsidRDefault="005C3F32" w:rsidP="00605E21">
      <w:pPr>
        <w:pStyle w:val="af9"/>
        <w:widowControl w:val="0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21">
        <w:rPr>
          <w:rFonts w:ascii="Times New Roman" w:hAnsi="Times New Roman" w:cs="Times New Roman"/>
          <w:sz w:val="28"/>
          <w:szCs w:val="28"/>
        </w:rPr>
        <w:t xml:space="preserve">Во время экзамена организаторы в аудитории должны: </w:t>
      </w:r>
    </w:p>
    <w:p w:rsidR="005C3F32" w:rsidRPr="00D61886" w:rsidRDefault="005C3F32" w:rsidP="005C3F32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D61886">
        <w:rPr>
          <w:rFonts w:eastAsiaTheme="minorHAnsi"/>
          <w:color w:val="auto"/>
          <w:sz w:val="28"/>
          <w:szCs w:val="28"/>
        </w:rPr>
        <w:t>проверить правильность заполнения регистрационных полей КИМ и на бланках ответов у каждого участника;</w:t>
      </w:r>
    </w:p>
    <w:p w:rsidR="005C3F32" w:rsidRPr="00D61886" w:rsidRDefault="005C3F32" w:rsidP="005C3F32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D61886">
        <w:rPr>
          <w:rFonts w:eastAsiaTheme="minorHAnsi"/>
          <w:color w:val="auto"/>
          <w:sz w:val="28"/>
          <w:szCs w:val="28"/>
        </w:rPr>
        <w:t xml:space="preserve">следить за порядком в аудитории и не допускать: </w:t>
      </w:r>
    </w:p>
    <w:p w:rsidR="005C3F32" w:rsidRPr="00D61886" w:rsidRDefault="005C3F32" w:rsidP="005C3F32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D61886">
        <w:rPr>
          <w:rFonts w:eastAsiaTheme="minorHAnsi"/>
          <w:color w:val="auto"/>
          <w:sz w:val="28"/>
          <w:szCs w:val="28"/>
        </w:rPr>
        <w:t xml:space="preserve">разговоров участников ОГЭ между собой, </w:t>
      </w:r>
    </w:p>
    <w:p w:rsidR="005C3F32" w:rsidRPr="00D61886" w:rsidRDefault="005C3F32" w:rsidP="005C3F32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D61886">
        <w:rPr>
          <w:rFonts w:eastAsiaTheme="minorHAnsi"/>
          <w:color w:val="auto"/>
          <w:sz w:val="28"/>
          <w:szCs w:val="28"/>
        </w:rPr>
        <w:t xml:space="preserve">обмена любыми материалами и предметами между участниками ОГЭ; </w:t>
      </w:r>
    </w:p>
    <w:p w:rsidR="005C3F32" w:rsidRPr="00D61886" w:rsidRDefault="005C3F32" w:rsidP="005C3F32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D61886">
        <w:rPr>
          <w:rFonts w:eastAsiaTheme="minorHAnsi"/>
          <w:color w:val="auto"/>
          <w:sz w:val="28"/>
          <w:szCs w:val="28"/>
        </w:rPr>
        <w:t xml:space="preserve">использования мобильных телефонов, иных средств связи и электронно-вычислительной техники; справочных материалов; </w:t>
      </w:r>
    </w:p>
    <w:p w:rsidR="005C3F32" w:rsidRDefault="005C3F32" w:rsidP="00605E21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D61886">
        <w:rPr>
          <w:rFonts w:eastAsiaTheme="minorHAnsi"/>
          <w:color w:val="auto"/>
          <w:sz w:val="28"/>
          <w:szCs w:val="28"/>
        </w:rPr>
        <w:t xml:space="preserve">хождения по ППЭ во время экзамена без сопровождения организатора вне аудитории. </w:t>
      </w:r>
    </w:p>
    <w:p w:rsidR="005C3F32" w:rsidRDefault="00605E21" w:rsidP="00605E21">
      <w:pPr>
        <w:pStyle w:val="Default"/>
        <w:numPr>
          <w:ilvl w:val="1"/>
          <w:numId w:val="44"/>
        </w:numPr>
        <w:ind w:left="0" w:firstLine="709"/>
        <w:jc w:val="both"/>
        <w:rPr>
          <w:rFonts w:eastAsiaTheme="minorHAnsi"/>
          <w:color w:val="auto"/>
          <w:sz w:val="28"/>
          <w:szCs w:val="28"/>
        </w:rPr>
      </w:pPr>
      <w:r w:rsidRPr="00605E21">
        <w:rPr>
          <w:rFonts w:eastAsiaTheme="minorHAnsi"/>
          <w:color w:val="auto"/>
          <w:sz w:val="28"/>
          <w:szCs w:val="28"/>
        </w:rPr>
        <w:t>Е</w:t>
      </w:r>
      <w:r w:rsidR="005C3F32" w:rsidRPr="00605E21">
        <w:rPr>
          <w:rFonts w:eastAsiaTheme="minorHAnsi"/>
          <w:color w:val="auto"/>
          <w:sz w:val="28"/>
          <w:szCs w:val="28"/>
        </w:rPr>
        <w:t xml:space="preserve">сли участник ОГЭ предъявил претензию по содержанию задания своего КИМ, необходимо зафиксировать суть претензии в служебной записке и передать ее руководителю ППЭ (служебная записка должна содержать информацию об уникальном номере КИМ, задании и содержании замечания). </w:t>
      </w:r>
    </w:p>
    <w:p w:rsidR="00B84986" w:rsidRPr="00605E21" w:rsidRDefault="004F19FA" w:rsidP="00605E21">
      <w:pPr>
        <w:pStyle w:val="Default"/>
        <w:numPr>
          <w:ilvl w:val="1"/>
          <w:numId w:val="44"/>
        </w:numPr>
        <w:ind w:left="0" w:firstLine="709"/>
        <w:jc w:val="both"/>
        <w:rPr>
          <w:rFonts w:eastAsiaTheme="minorHAnsi"/>
          <w:color w:val="auto"/>
          <w:sz w:val="28"/>
          <w:szCs w:val="28"/>
        </w:rPr>
      </w:pPr>
      <w:r w:rsidRPr="00605E21">
        <w:rPr>
          <w:iCs/>
          <w:sz w:val="28"/>
          <w:szCs w:val="28"/>
        </w:rPr>
        <w:t>Завершение экзамена и организация сбора экзаменационных                            материалов у участников ОГЭ</w:t>
      </w:r>
      <w:r w:rsidR="00E9774E" w:rsidRPr="00605E21">
        <w:rPr>
          <w:iCs/>
          <w:sz w:val="28"/>
          <w:szCs w:val="28"/>
        </w:rPr>
        <w:t xml:space="preserve"> </w:t>
      </w:r>
      <w:r w:rsidR="00B84986" w:rsidRPr="00605E21">
        <w:rPr>
          <w:iCs/>
          <w:sz w:val="28"/>
          <w:szCs w:val="28"/>
        </w:rPr>
        <w:t>п</w:t>
      </w:r>
      <w:r w:rsidR="00E9774E" w:rsidRPr="00605E21">
        <w:rPr>
          <w:iCs/>
          <w:sz w:val="28"/>
          <w:szCs w:val="28"/>
        </w:rPr>
        <w:t>исьменн</w:t>
      </w:r>
      <w:r w:rsidR="00B84986" w:rsidRPr="00605E21">
        <w:rPr>
          <w:iCs/>
          <w:sz w:val="28"/>
          <w:szCs w:val="28"/>
        </w:rPr>
        <w:t>ой</w:t>
      </w:r>
      <w:r w:rsidR="00E9774E" w:rsidRPr="00605E21">
        <w:rPr>
          <w:iCs/>
          <w:sz w:val="28"/>
          <w:szCs w:val="28"/>
        </w:rPr>
        <w:t xml:space="preserve"> част</w:t>
      </w:r>
      <w:r w:rsidR="00B84986" w:rsidRPr="00605E21">
        <w:rPr>
          <w:iCs/>
          <w:sz w:val="28"/>
          <w:szCs w:val="28"/>
        </w:rPr>
        <w:t>и,</w:t>
      </w:r>
      <w:r w:rsidR="00B84986" w:rsidRPr="00605E21">
        <w:rPr>
          <w:sz w:val="28"/>
          <w:szCs w:val="28"/>
        </w:rPr>
        <w:t xml:space="preserve"> прием и упаковка экзаменационных материалов осуществляется в соответствии со схемой приемки и упаковки </w:t>
      </w:r>
      <w:r w:rsidR="00DD3B65">
        <w:rPr>
          <w:sz w:val="28"/>
          <w:szCs w:val="28"/>
        </w:rPr>
        <w:t xml:space="preserve">экзаменационных материалов </w:t>
      </w:r>
      <w:r w:rsidR="00B84986" w:rsidRPr="00605E21">
        <w:rPr>
          <w:sz w:val="28"/>
          <w:szCs w:val="28"/>
        </w:rPr>
        <w:t xml:space="preserve">в </w:t>
      </w:r>
      <w:r w:rsidR="00DD3B65">
        <w:rPr>
          <w:sz w:val="28"/>
          <w:szCs w:val="28"/>
        </w:rPr>
        <w:t xml:space="preserve">пунктах проведения основного государственного экзамена </w:t>
      </w:r>
      <w:r w:rsidR="00B84986" w:rsidRPr="00605E21">
        <w:rPr>
          <w:sz w:val="28"/>
          <w:szCs w:val="28"/>
        </w:rPr>
        <w:t xml:space="preserve">по учебным предметам по выбору, за исключением </w:t>
      </w:r>
      <w:r w:rsidR="00DD3B65">
        <w:rPr>
          <w:sz w:val="28"/>
          <w:szCs w:val="28"/>
        </w:rPr>
        <w:t>ОГЭ по химии</w:t>
      </w:r>
      <w:r w:rsidR="00B84986" w:rsidRPr="00605E21">
        <w:rPr>
          <w:sz w:val="28"/>
          <w:szCs w:val="28"/>
        </w:rPr>
        <w:t xml:space="preserve">. </w:t>
      </w:r>
    </w:p>
    <w:p w:rsidR="004F19FA" w:rsidRPr="009C7DAB" w:rsidRDefault="004F19FA" w:rsidP="00B84986">
      <w:pPr>
        <w:ind w:left="357"/>
        <w:jc w:val="center"/>
        <w:rPr>
          <w:sz w:val="28"/>
          <w:szCs w:val="28"/>
        </w:rPr>
      </w:pPr>
    </w:p>
    <w:p w:rsidR="00E9774E" w:rsidRDefault="00E9774E" w:rsidP="00C77B8A">
      <w:pPr>
        <w:ind w:firstLine="709"/>
        <w:jc w:val="both"/>
        <w:rPr>
          <w:bCs/>
          <w:sz w:val="28"/>
          <w:szCs w:val="28"/>
        </w:rPr>
      </w:pPr>
    </w:p>
    <w:p w:rsidR="00E4212F" w:rsidRDefault="00E4212F" w:rsidP="00631C8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государственной </w:t>
      </w:r>
    </w:p>
    <w:p w:rsidR="00E4212F" w:rsidRDefault="00E4212F" w:rsidP="00631C8B">
      <w:pPr>
        <w:rPr>
          <w:sz w:val="28"/>
          <w:szCs w:val="28"/>
        </w:rPr>
      </w:pPr>
      <w:r>
        <w:rPr>
          <w:sz w:val="28"/>
          <w:szCs w:val="28"/>
        </w:rPr>
        <w:t xml:space="preserve">итоговой аттестации в управлении </w:t>
      </w:r>
    </w:p>
    <w:p w:rsidR="00E4212F" w:rsidRDefault="00E4212F" w:rsidP="00631C8B">
      <w:pPr>
        <w:rPr>
          <w:sz w:val="28"/>
          <w:szCs w:val="28"/>
        </w:rPr>
      </w:pPr>
      <w:r>
        <w:rPr>
          <w:sz w:val="28"/>
          <w:szCs w:val="28"/>
        </w:rPr>
        <w:t>общего образования                                                                        Р.А. Гардымова</w:t>
      </w:r>
    </w:p>
    <w:p w:rsidR="00E4212F" w:rsidRDefault="00E4212F" w:rsidP="00D46FD5">
      <w:pPr>
        <w:ind w:firstLine="5954"/>
        <w:jc w:val="center"/>
        <w:rPr>
          <w:sz w:val="28"/>
          <w:szCs w:val="28"/>
        </w:rPr>
      </w:pPr>
      <w:bookmarkStart w:id="1" w:name="_Toc439322502"/>
      <w:bookmarkEnd w:id="1"/>
    </w:p>
    <w:sectPr w:rsidR="00E4212F" w:rsidSect="004214F3">
      <w:headerReference w:type="even" r:id="rId8"/>
      <w:headerReference w:type="default" r:id="rId9"/>
      <w:footerReference w:type="even" r:id="rId10"/>
      <w:pgSz w:w="11906" w:h="16838"/>
      <w:pgMar w:top="1134" w:right="709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09" w:rsidRDefault="00E62709" w:rsidP="007B30FD">
      <w:r>
        <w:separator/>
      </w:r>
    </w:p>
  </w:endnote>
  <w:endnote w:type="continuationSeparator" w:id="0">
    <w:p w:rsidR="00E62709" w:rsidRDefault="00E62709" w:rsidP="007B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60" w:rsidRDefault="008D4D6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4D60" w:rsidRDefault="008D4D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09" w:rsidRDefault="00E62709" w:rsidP="007B30FD">
      <w:r>
        <w:separator/>
      </w:r>
    </w:p>
  </w:footnote>
  <w:footnote w:type="continuationSeparator" w:id="0">
    <w:p w:rsidR="00E62709" w:rsidRDefault="00E62709" w:rsidP="007B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60" w:rsidRDefault="008D4D60" w:rsidP="00AA5E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4D60" w:rsidRDefault="008D4D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60" w:rsidRPr="0000101D" w:rsidRDefault="008D4D60" w:rsidP="00AA5E7F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00101D">
      <w:rPr>
        <w:rStyle w:val="a6"/>
        <w:sz w:val="28"/>
        <w:szCs w:val="28"/>
      </w:rPr>
      <w:fldChar w:fldCharType="begin"/>
    </w:r>
    <w:r w:rsidRPr="0000101D">
      <w:rPr>
        <w:rStyle w:val="a6"/>
        <w:sz w:val="28"/>
        <w:szCs w:val="28"/>
      </w:rPr>
      <w:instrText xml:space="preserve">PAGE  </w:instrText>
    </w:r>
    <w:r w:rsidRPr="0000101D">
      <w:rPr>
        <w:rStyle w:val="a6"/>
        <w:sz w:val="28"/>
        <w:szCs w:val="28"/>
      </w:rPr>
      <w:fldChar w:fldCharType="separate"/>
    </w:r>
    <w:r w:rsidR="00A42EC3">
      <w:rPr>
        <w:rStyle w:val="a6"/>
        <w:noProof/>
        <w:sz w:val="28"/>
        <w:szCs w:val="28"/>
      </w:rPr>
      <w:t>4</w:t>
    </w:r>
    <w:r w:rsidRPr="0000101D">
      <w:rPr>
        <w:rStyle w:val="a6"/>
        <w:sz w:val="28"/>
        <w:szCs w:val="28"/>
      </w:rPr>
      <w:fldChar w:fldCharType="end"/>
    </w:r>
  </w:p>
  <w:p w:rsidR="008D4D60" w:rsidRDefault="008D4D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68687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1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969"/>
        </w:tabs>
        <w:ind w:left="1969" w:hanging="12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18"/>
        </w:tabs>
        <w:ind w:left="231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67"/>
        </w:tabs>
        <w:ind w:left="266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6"/>
        </w:tabs>
        <w:ind w:left="301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65"/>
        </w:tabs>
        <w:ind w:left="336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/>
      </w:rPr>
    </w:lvl>
  </w:abstractNum>
  <w:abstractNum w:abstractNumId="3">
    <w:nsid w:val="00000015"/>
    <w:multiLevelType w:val="multilevel"/>
    <w:tmpl w:val="8BE2DF70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076CFA"/>
    <w:multiLevelType w:val="multilevel"/>
    <w:tmpl w:val="CC30D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087C23CB"/>
    <w:multiLevelType w:val="multilevel"/>
    <w:tmpl w:val="BAEA5A40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B1567E1"/>
    <w:multiLevelType w:val="hybridMultilevel"/>
    <w:tmpl w:val="EA9ADD9A"/>
    <w:name w:val="WW8Num32232222"/>
    <w:lvl w:ilvl="0" w:tplc="8BA2711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0D702919"/>
    <w:multiLevelType w:val="hybridMultilevel"/>
    <w:tmpl w:val="A5120D86"/>
    <w:lvl w:ilvl="0" w:tplc="0B8C3918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E1352"/>
    <w:multiLevelType w:val="multilevel"/>
    <w:tmpl w:val="EB804C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116E6EE4"/>
    <w:multiLevelType w:val="hybridMultilevel"/>
    <w:tmpl w:val="204C8656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9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847A98"/>
    <w:multiLevelType w:val="hybridMultilevel"/>
    <w:tmpl w:val="E6E44D9A"/>
    <w:lvl w:ilvl="0" w:tplc="D004BC78">
      <w:start w:val="3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>
    <w:nsid w:val="13317B0F"/>
    <w:multiLevelType w:val="multilevel"/>
    <w:tmpl w:val="7ECA84C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1A7D751A"/>
    <w:multiLevelType w:val="multilevel"/>
    <w:tmpl w:val="8200AFD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B485ECF"/>
    <w:multiLevelType w:val="multilevel"/>
    <w:tmpl w:val="0EE85B2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1C563720"/>
    <w:multiLevelType w:val="multilevel"/>
    <w:tmpl w:val="26143C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1FDD2AC3"/>
    <w:multiLevelType w:val="multilevel"/>
    <w:tmpl w:val="4FCE25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0E353D2"/>
    <w:multiLevelType w:val="multilevel"/>
    <w:tmpl w:val="C13A674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1155501"/>
    <w:multiLevelType w:val="multilevel"/>
    <w:tmpl w:val="9FC85E6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single"/>
      </w:rPr>
    </w:lvl>
  </w:abstractNum>
  <w:abstractNum w:abstractNumId="20">
    <w:nsid w:val="21DA5D56"/>
    <w:multiLevelType w:val="multilevel"/>
    <w:tmpl w:val="FF1674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24766B53"/>
    <w:multiLevelType w:val="hybridMultilevel"/>
    <w:tmpl w:val="D4A444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AD02476"/>
    <w:multiLevelType w:val="multilevel"/>
    <w:tmpl w:val="EF2E686A"/>
    <w:lvl w:ilvl="0">
      <w:start w:val="1"/>
      <w:numFmt w:val="decimal"/>
      <w:lvlText w:val="%1."/>
      <w:lvlJc w:val="left"/>
      <w:pPr>
        <w:ind w:left="11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4" w:hanging="1800"/>
      </w:pPr>
      <w:rPr>
        <w:rFonts w:hint="default"/>
      </w:rPr>
    </w:lvl>
  </w:abstractNum>
  <w:abstractNum w:abstractNumId="23">
    <w:nsid w:val="30531B59"/>
    <w:multiLevelType w:val="multilevel"/>
    <w:tmpl w:val="BE24F8C2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36EA5EFA"/>
    <w:multiLevelType w:val="multilevel"/>
    <w:tmpl w:val="82C8B1DC"/>
    <w:name w:val="WW8Num3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>
    <w:nsid w:val="37742431"/>
    <w:multiLevelType w:val="multilevel"/>
    <w:tmpl w:val="49E417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7A45746"/>
    <w:multiLevelType w:val="multilevel"/>
    <w:tmpl w:val="B0C87A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7CE106F"/>
    <w:multiLevelType w:val="hybridMultilevel"/>
    <w:tmpl w:val="7378522A"/>
    <w:lvl w:ilvl="0" w:tplc="A3A8D0E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8">
    <w:nsid w:val="38654AF8"/>
    <w:multiLevelType w:val="multilevel"/>
    <w:tmpl w:val="B5EEDAA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3E7F4452"/>
    <w:multiLevelType w:val="multilevel"/>
    <w:tmpl w:val="739A36BE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3E9233B7"/>
    <w:multiLevelType w:val="hybridMultilevel"/>
    <w:tmpl w:val="E22E7DD4"/>
    <w:lvl w:ilvl="0" w:tplc="9D486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EFE4D1F"/>
    <w:multiLevelType w:val="hybridMultilevel"/>
    <w:tmpl w:val="A750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27424AE"/>
    <w:multiLevelType w:val="multilevel"/>
    <w:tmpl w:val="B4A805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490C147C"/>
    <w:multiLevelType w:val="multilevel"/>
    <w:tmpl w:val="309646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49713DF1"/>
    <w:multiLevelType w:val="hybridMultilevel"/>
    <w:tmpl w:val="CF7C5250"/>
    <w:lvl w:ilvl="0" w:tplc="92CC439A">
      <w:start w:val="9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50A87F7B"/>
    <w:multiLevelType w:val="multilevel"/>
    <w:tmpl w:val="EBBC331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5285048D"/>
    <w:multiLevelType w:val="multilevel"/>
    <w:tmpl w:val="6CC0779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5167792"/>
    <w:multiLevelType w:val="hybridMultilevel"/>
    <w:tmpl w:val="402EB1B4"/>
    <w:lvl w:ilvl="0" w:tplc="B40E10A0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023638D"/>
    <w:multiLevelType w:val="multilevel"/>
    <w:tmpl w:val="CC6CC27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9">
    <w:nsid w:val="62017E39"/>
    <w:multiLevelType w:val="hybridMultilevel"/>
    <w:tmpl w:val="B8DA2786"/>
    <w:lvl w:ilvl="0" w:tplc="54D02E4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2617F7A"/>
    <w:multiLevelType w:val="hybridMultilevel"/>
    <w:tmpl w:val="FF7CCE28"/>
    <w:lvl w:ilvl="0" w:tplc="4E1622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41">
    <w:nsid w:val="630F77EE"/>
    <w:multiLevelType w:val="multilevel"/>
    <w:tmpl w:val="0EA2C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9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2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3">
    <w:nsid w:val="68B81BDF"/>
    <w:multiLevelType w:val="multilevel"/>
    <w:tmpl w:val="85A6C104"/>
    <w:lvl w:ilvl="0">
      <w:start w:val="1"/>
      <w:numFmt w:val="decimal"/>
      <w:lvlText w:val="%1."/>
      <w:lvlJc w:val="left"/>
      <w:pPr>
        <w:ind w:left="11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44">
    <w:nsid w:val="69275E05"/>
    <w:multiLevelType w:val="hybridMultilevel"/>
    <w:tmpl w:val="C8CCD2BE"/>
    <w:lvl w:ilvl="0" w:tplc="7AACAA4E">
      <w:start w:val="10"/>
      <w:numFmt w:val="decimal"/>
      <w:lvlText w:val="%1."/>
      <w:lvlJc w:val="left"/>
      <w:pPr>
        <w:ind w:left="1935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6BA56C84"/>
    <w:multiLevelType w:val="multilevel"/>
    <w:tmpl w:val="C6C643D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u w:val="single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6">
    <w:nsid w:val="70DA237B"/>
    <w:multiLevelType w:val="multilevel"/>
    <w:tmpl w:val="D67879D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187076D"/>
    <w:multiLevelType w:val="multilevel"/>
    <w:tmpl w:val="2CA04D4A"/>
    <w:lvl w:ilvl="0">
      <w:start w:val="4"/>
      <w:numFmt w:val="decimal"/>
      <w:lvlText w:val="%1."/>
      <w:lvlJc w:val="left"/>
      <w:pPr>
        <w:ind w:left="7763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>
    <w:nsid w:val="71D3755D"/>
    <w:multiLevelType w:val="multilevel"/>
    <w:tmpl w:val="85A6C1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49">
    <w:nsid w:val="741B099A"/>
    <w:multiLevelType w:val="hybridMultilevel"/>
    <w:tmpl w:val="C052BF6A"/>
    <w:name w:val="WW8Num3223"/>
    <w:lvl w:ilvl="0" w:tplc="C360DF5A">
      <w:start w:val="1"/>
      <w:numFmt w:val="bullet"/>
      <w:pStyle w:val="a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0">
    <w:nsid w:val="7F5D610E"/>
    <w:multiLevelType w:val="hybridMultilevel"/>
    <w:tmpl w:val="608AE696"/>
    <w:lvl w:ilvl="0" w:tplc="B6C07A0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49"/>
  </w:num>
  <w:num w:numId="3">
    <w:abstractNumId w:val="40"/>
  </w:num>
  <w:num w:numId="4">
    <w:abstractNumId w:val="39"/>
  </w:num>
  <w:num w:numId="5">
    <w:abstractNumId w:val="37"/>
  </w:num>
  <w:num w:numId="6">
    <w:abstractNumId w:val="42"/>
  </w:num>
  <w:num w:numId="7">
    <w:abstractNumId w:val="48"/>
  </w:num>
  <w:num w:numId="8">
    <w:abstractNumId w:val="50"/>
  </w:num>
  <w:num w:numId="9">
    <w:abstractNumId w:val="34"/>
  </w:num>
  <w:num w:numId="10">
    <w:abstractNumId w:val="44"/>
  </w:num>
  <w:num w:numId="11">
    <w:abstractNumId w:val="27"/>
  </w:num>
  <w:num w:numId="12">
    <w:abstractNumId w:val="11"/>
  </w:num>
  <w:num w:numId="13">
    <w:abstractNumId w:val="7"/>
  </w:num>
  <w:num w:numId="14">
    <w:abstractNumId w:val="22"/>
  </w:num>
  <w:num w:numId="15">
    <w:abstractNumId w:val="30"/>
  </w:num>
  <w:num w:numId="16">
    <w:abstractNumId w:val="14"/>
  </w:num>
  <w:num w:numId="17">
    <w:abstractNumId w:val="8"/>
  </w:num>
  <w:num w:numId="18">
    <w:abstractNumId w:val="17"/>
  </w:num>
  <w:num w:numId="19">
    <w:abstractNumId w:val="25"/>
  </w:num>
  <w:num w:numId="20">
    <w:abstractNumId w:val="47"/>
  </w:num>
  <w:num w:numId="21">
    <w:abstractNumId w:val="23"/>
  </w:num>
  <w:num w:numId="22">
    <w:abstractNumId w:val="46"/>
  </w:num>
  <w:num w:numId="23">
    <w:abstractNumId w:val="45"/>
  </w:num>
  <w:num w:numId="24">
    <w:abstractNumId w:val="16"/>
  </w:num>
  <w:num w:numId="25">
    <w:abstractNumId w:val="26"/>
  </w:num>
  <w:num w:numId="26">
    <w:abstractNumId w:val="33"/>
  </w:num>
  <w:num w:numId="27">
    <w:abstractNumId w:val="21"/>
  </w:num>
  <w:num w:numId="28">
    <w:abstractNumId w:val="32"/>
  </w:num>
  <w:num w:numId="29">
    <w:abstractNumId w:val="5"/>
  </w:num>
  <w:num w:numId="30">
    <w:abstractNumId w:val="41"/>
  </w:num>
  <w:num w:numId="31">
    <w:abstractNumId w:val="29"/>
  </w:num>
  <w:num w:numId="32">
    <w:abstractNumId w:val="38"/>
  </w:num>
  <w:num w:numId="33">
    <w:abstractNumId w:val="20"/>
  </w:num>
  <w:num w:numId="34">
    <w:abstractNumId w:val="19"/>
  </w:num>
  <w:num w:numId="35">
    <w:abstractNumId w:val="35"/>
  </w:num>
  <w:num w:numId="36">
    <w:abstractNumId w:val="15"/>
  </w:num>
  <w:num w:numId="37">
    <w:abstractNumId w:val="6"/>
  </w:num>
  <w:num w:numId="38">
    <w:abstractNumId w:val="12"/>
  </w:num>
  <w:num w:numId="39">
    <w:abstractNumId w:val="28"/>
  </w:num>
  <w:num w:numId="40">
    <w:abstractNumId w:val="9"/>
  </w:num>
  <w:num w:numId="41">
    <w:abstractNumId w:val="18"/>
  </w:num>
  <w:num w:numId="42">
    <w:abstractNumId w:val="43"/>
  </w:num>
  <w:num w:numId="43">
    <w:abstractNumId w:val="36"/>
  </w:num>
  <w:num w:numId="44">
    <w:abstractNumId w:val="13"/>
  </w:num>
  <w:num w:numId="45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8B"/>
    <w:rsid w:val="0000101D"/>
    <w:rsid w:val="00002F93"/>
    <w:rsid w:val="0000412B"/>
    <w:rsid w:val="00007EC5"/>
    <w:rsid w:val="0001130D"/>
    <w:rsid w:val="00012601"/>
    <w:rsid w:val="00030E3C"/>
    <w:rsid w:val="00033BED"/>
    <w:rsid w:val="00036B29"/>
    <w:rsid w:val="000521F4"/>
    <w:rsid w:val="0005535B"/>
    <w:rsid w:val="00057054"/>
    <w:rsid w:val="00063596"/>
    <w:rsid w:val="00064077"/>
    <w:rsid w:val="00064C95"/>
    <w:rsid w:val="0007251E"/>
    <w:rsid w:val="00075356"/>
    <w:rsid w:val="00090682"/>
    <w:rsid w:val="0009427B"/>
    <w:rsid w:val="0009495E"/>
    <w:rsid w:val="000A120A"/>
    <w:rsid w:val="000A415F"/>
    <w:rsid w:val="000B08D7"/>
    <w:rsid w:val="000B1E18"/>
    <w:rsid w:val="000B4E65"/>
    <w:rsid w:val="000B680B"/>
    <w:rsid w:val="000C5A2D"/>
    <w:rsid w:val="000D107C"/>
    <w:rsid w:val="000D308A"/>
    <w:rsid w:val="000E0641"/>
    <w:rsid w:val="000E2E1B"/>
    <w:rsid w:val="000F5389"/>
    <w:rsid w:val="00103F0C"/>
    <w:rsid w:val="001338F9"/>
    <w:rsid w:val="0013636A"/>
    <w:rsid w:val="001410F0"/>
    <w:rsid w:val="00142A75"/>
    <w:rsid w:val="00145E16"/>
    <w:rsid w:val="001461F6"/>
    <w:rsid w:val="00156F33"/>
    <w:rsid w:val="00164455"/>
    <w:rsid w:val="00164483"/>
    <w:rsid w:val="001728B2"/>
    <w:rsid w:val="001745D1"/>
    <w:rsid w:val="00174B13"/>
    <w:rsid w:val="00175395"/>
    <w:rsid w:val="0019251D"/>
    <w:rsid w:val="001936AC"/>
    <w:rsid w:val="001A294C"/>
    <w:rsid w:val="001B1111"/>
    <w:rsid w:val="001B5C0B"/>
    <w:rsid w:val="001C28EE"/>
    <w:rsid w:val="001D2A62"/>
    <w:rsid w:val="001D35D1"/>
    <w:rsid w:val="001D370F"/>
    <w:rsid w:val="001E5AAA"/>
    <w:rsid w:val="001F0CCC"/>
    <w:rsid w:val="001F0E24"/>
    <w:rsid w:val="001F48F9"/>
    <w:rsid w:val="00215587"/>
    <w:rsid w:val="002204FC"/>
    <w:rsid w:val="00222AA3"/>
    <w:rsid w:val="00224BE2"/>
    <w:rsid w:val="00225F1D"/>
    <w:rsid w:val="002263A5"/>
    <w:rsid w:val="00243DD3"/>
    <w:rsid w:val="00250A8A"/>
    <w:rsid w:val="002541F0"/>
    <w:rsid w:val="002578E3"/>
    <w:rsid w:val="0026305E"/>
    <w:rsid w:val="00265B9F"/>
    <w:rsid w:val="00277367"/>
    <w:rsid w:val="002813C6"/>
    <w:rsid w:val="00282A82"/>
    <w:rsid w:val="002834D8"/>
    <w:rsid w:val="002836C0"/>
    <w:rsid w:val="00290FF5"/>
    <w:rsid w:val="00296732"/>
    <w:rsid w:val="002971C4"/>
    <w:rsid w:val="002A1B4C"/>
    <w:rsid w:val="002A33E3"/>
    <w:rsid w:val="002A52C3"/>
    <w:rsid w:val="002B1660"/>
    <w:rsid w:val="002B7791"/>
    <w:rsid w:val="002C1643"/>
    <w:rsid w:val="002C511B"/>
    <w:rsid w:val="002C6A2E"/>
    <w:rsid w:val="002C6B57"/>
    <w:rsid w:val="002D168F"/>
    <w:rsid w:val="002D3823"/>
    <w:rsid w:val="002D4A32"/>
    <w:rsid w:val="002D506F"/>
    <w:rsid w:val="002D5DD8"/>
    <w:rsid w:val="002D6063"/>
    <w:rsid w:val="002E395A"/>
    <w:rsid w:val="002E7E25"/>
    <w:rsid w:val="003156A7"/>
    <w:rsid w:val="00324649"/>
    <w:rsid w:val="00324771"/>
    <w:rsid w:val="00324A0A"/>
    <w:rsid w:val="00331215"/>
    <w:rsid w:val="00334C2B"/>
    <w:rsid w:val="00351EB2"/>
    <w:rsid w:val="00354695"/>
    <w:rsid w:val="003607EF"/>
    <w:rsid w:val="00372EF1"/>
    <w:rsid w:val="00373F96"/>
    <w:rsid w:val="0037442D"/>
    <w:rsid w:val="003765DB"/>
    <w:rsid w:val="00381139"/>
    <w:rsid w:val="0039258B"/>
    <w:rsid w:val="00393206"/>
    <w:rsid w:val="0039565B"/>
    <w:rsid w:val="00397DDB"/>
    <w:rsid w:val="003A5CB4"/>
    <w:rsid w:val="003A768A"/>
    <w:rsid w:val="003B4B73"/>
    <w:rsid w:val="003C5BAE"/>
    <w:rsid w:val="003C6847"/>
    <w:rsid w:val="003D0511"/>
    <w:rsid w:val="003D219C"/>
    <w:rsid w:val="003D3FB3"/>
    <w:rsid w:val="003E10A3"/>
    <w:rsid w:val="003E560A"/>
    <w:rsid w:val="003F54A1"/>
    <w:rsid w:val="00402E1A"/>
    <w:rsid w:val="00405B26"/>
    <w:rsid w:val="004169CD"/>
    <w:rsid w:val="004214F3"/>
    <w:rsid w:val="004304F4"/>
    <w:rsid w:val="004305A9"/>
    <w:rsid w:val="0043122A"/>
    <w:rsid w:val="00433642"/>
    <w:rsid w:val="00435080"/>
    <w:rsid w:val="0044029B"/>
    <w:rsid w:val="00441EED"/>
    <w:rsid w:val="004443BE"/>
    <w:rsid w:val="004448E1"/>
    <w:rsid w:val="00452184"/>
    <w:rsid w:val="00456BFE"/>
    <w:rsid w:val="00464508"/>
    <w:rsid w:val="00471F2D"/>
    <w:rsid w:val="00474818"/>
    <w:rsid w:val="0047525E"/>
    <w:rsid w:val="00475494"/>
    <w:rsid w:val="00475BA3"/>
    <w:rsid w:val="00484744"/>
    <w:rsid w:val="00486034"/>
    <w:rsid w:val="00487810"/>
    <w:rsid w:val="00491437"/>
    <w:rsid w:val="004951D9"/>
    <w:rsid w:val="00496108"/>
    <w:rsid w:val="00497109"/>
    <w:rsid w:val="004A21E1"/>
    <w:rsid w:val="004A3BAE"/>
    <w:rsid w:val="004C0529"/>
    <w:rsid w:val="004C4B10"/>
    <w:rsid w:val="004C76F5"/>
    <w:rsid w:val="004D5E5F"/>
    <w:rsid w:val="004D70A5"/>
    <w:rsid w:val="004E14B6"/>
    <w:rsid w:val="004E4557"/>
    <w:rsid w:val="004E4D33"/>
    <w:rsid w:val="004F0326"/>
    <w:rsid w:val="004F0795"/>
    <w:rsid w:val="004F19FA"/>
    <w:rsid w:val="004F629A"/>
    <w:rsid w:val="00502FA4"/>
    <w:rsid w:val="005127DA"/>
    <w:rsid w:val="005128DD"/>
    <w:rsid w:val="00512BA3"/>
    <w:rsid w:val="005147BC"/>
    <w:rsid w:val="00521D0A"/>
    <w:rsid w:val="005227C4"/>
    <w:rsid w:val="00522CD9"/>
    <w:rsid w:val="0052318A"/>
    <w:rsid w:val="005358FB"/>
    <w:rsid w:val="00535A76"/>
    <w:rsid w:val="00540D8A"/>
    <w:rsid w:val="0055469B"/>
    <w:rsid w:val="0055622F"/>
    <w:rsid w:val="00560DFA"/>
    <w:rsid w:val="005613D1"/>
    <w:rsid w:val="00564AE4"/>
    <w:rsid w:val="005776CE"/>
    <w:rsid w:val="00590044"/>
    <w:rsid w:val="0059120D"/>
    <w:rsid w:val="005956FD"/>
    <w:rsid w:val="00595AFA"/>
    <w:rsid w:val="00596829"/>
    <w:rsid w:val="00597F1B"/>
    <w:rsid w:val="005A11E0"/>
    <w:rsid w:val="005A2935"/>
    <w:rsid w:val="005A323E"/>
    <w:rsid w:val="005A5947"/>
    <w:rsid w:val="005B57A4"/>
    <w:rsid w:val="005B7974"/>
    <w:rsid w:val="005C015B"/>
    <w:rsid w:val="005C0ED8"/>
    <w:rsid w:val="005C17D3"/>
    <w:rsid w:val="005C3F32"/>
    <w:rsid w:val="005C61A3"/>
    <w:rsid w:val="005C7965"/>
    <w:rsid w:val="005D5BDE"/>
    <w:rsid w:val="005E0980"/>
    <w:rsid w:val="005F1762"/>
    <w:rsid w:val="005F1ACF"/>
    <w:rsid w:val="005F7491"/>
    <w:rsid w:val="00605E21"/>
    <w:rsid w:val="0061182B"/>
    <w:rsid w:val="0062523E"/>
    <w:rsid w:val="0062591C"/>
    <w:rsid w:val="0062696E"/>
    <w:rsid w:val="00631C8B"/>
    <w:rsid w:val="00635278"/>
    <w:rsid w:val="0064321D"/>
    <w:rsid w:val="0064536C"/>
    <w:rsid w:val="006544AF"/>
    <w:rsid w:val="00674684"/>
    <w:rsid w:val="00675110"/>
    <w:rsid w:val="00682776"/>
    <w:rsid w:val="00696C90"/>
    <w:rsid w:val="00696CD2"/>
    <w:rsid w:val="00696FC4"/>
    <w:rsid w:val="006A0FCA"/>
    <w:rsid w:val="006A34B3"/>
    <w:rsid w:val="006A7BB2"/>
    <w:rsid w:val="006B1E6E"/>
    <w:rsid w:val="006B4114"/>
    <w:rsid w:val="006C08BF"/>
    <w:rsid w:val="006C179B"/>
    <w:rsid w:val="006C1FDC"/>
    <w:rsid w:val="006C5D26"/>
    <w:rsid w:val="006C72BD"/>
    <w:rsid w:val="006D0078"/>
    <w:rsid w:val="006D3140"/>
    <w:rsid w:val="006D65FD"/>
    <w:rsid w:val="006D7496"/>
    <w:rsid w:val="006E6A00"/>
    <w:rsid w:val="006E6F83"/>
    <w:rsid w:val="006F20EF"/>
    <w:rsid w:val="006F3431"/>
    <w:rsid w:val="006F4386"/>
    <w:rsid w:val="006F6056"/>
    <w:rsid w:val="006F67D3"/>
    <w:rsid w:val="0070042A"/>
    <w:rsid w:val="00710426"/>
    <w:rsid w:val="0071429D"/>
    <w:rsid w:val="00717B49"/>
    <w:rsid w:val="00721C47"/>
    <w:rsid w:val="007245EA"/>
    <w:rsid w:val="00725AD7"/>
    <w:rsid w:val="00727722"/>
    <w:rsid w:val="00730AD6"/>
    <w:rsid w:val="00741500"/>
    <w:rsid w:val="00741C40"/>
    <w:rsid w:val="00741EB0"/>
    <w:rsid w:val="007426B7"/>
    <w:rsid w:val="00742742"/>
    <w:rsid w:val="00744D88"/>
    <w:rsid w:val="0075175D"/>
    <w:rsid w:val="00754C1E"/>
    <w:rsid w:val="007559B5"/>
    <w:rsid w:val="00756F79"/>
    <w:rsid w:val="00761783"/>
    <w:rsid w:val="0077568F"/>
    <w:rsid w:val="0079673E"/>
    <w:rsid w:val="007A1761"/>
    <w:rsid w:val="007A7797"/>
    <w:rsid w:val="007B30FD"/>
    <w:rsid w:val="007B5DCE"/>
    <w:rsid w:val="007C15D4"/>
    <w:rsid w:val="007C6306"/>
    <w:rsid w:val="007D570E"/>
    <w:rsid w:val="007D7F9B"/>
    <w:rsid w:val="007E0802"/>
    <w:rsid w:val="007F303F"/>
    <w:rsid w:val="007F7C7E"/>
    <w:rsid w:val="008006D1"/>
    <w:rsid w:val="00803D02"/>
    <w:rsid w:val="00803ED9"/>
    <w:rsid w:val="00814058"/>
    <w:rsid w:val="00814C86"/>
    <w:rsid w:val="00815810"/>
    <w:rsid w:val="00834EE3"/>
    <w:rsid w:val="008405F7"/>
    <w:rsid w:val="00850B53"/>
    <w:rsid w:val="0085103B"/>
    <w:rsid w:val="0085255E"/>
    <w:rsid w:val="008624AC"/>
    <w:rsid w:val="00863220"/>
    <w:rsid w:val="00863A93"/>
    <w:rsid w:val="00882C9D"/>
    <w:rsid w:val="008906AB"/>
    <w:rsid w:val="00892104"/>
    <w:rsid w:val="008944A1"/>
    <w:rsid w:val="00896B29"/>
    <w:rsid w:val="008A1D8B"/>
    <w:rsid w:val="008C1499"/>
    <w:rsid w:val="008C70A3"/>
    <w:rsid w:val="008C738E"/>
    <w:rsid w:val="008C7C70"/>
    <w:rsid w:val="008D0C8C"/>
    <w:rsid w:val="008D4D60"/>
    <w:rsid w:val="008E0DD6"/>
    <w:rsid w:val="008E2426"/>
    <w:rsid w:val="008E34A6"/>
    <w:rsid w:val="008F5A53"/>
    <w:rsid w:val="008F5D99"/>
    <w:rsid w:val="008F7F4B"/>
    <w:rsid w:val="00900C7C"/>
    <w:rsid w:val="009057DC"/>
    <w:rsid w:val="009129DC"/>
    <w:rsid w:val="009205E9"/>
    <w:rsid w:val="00933A50"/>
    <w:rsid w:val="00935EE0"/>
    <w:rsid w:val="009376A5"/>
    <w:rsid w:val="00937792"/>
    <w:rsid w:val="009404CE"/>
    <w:rsid w:val="00941461"/>
    <w:rsid w:val="00941A64"/>
    <w:rsid w:val="00947E49"/>
    <w:rsid w:val="009558BC"/>
    <w:rsid w:val="00961F99"/>
    <w:rsid w:val="00962E84"/>
    <w:rsid w:val="009659A4"/>
    <w:rsid w:val="00975A34"/>
    <w:rsid w:val="00976FBD"/>
    <w:rsid w:val="009841BE"/>
    <w:rsid w:val="00986735"/>
    <w:rsid w:val="0098697D"/>
    <w:rsid w:val="009962B5"/>
    <w:rsid w:val="009A2134"/>
    <w:rsid w:val="009A5F36"/>
    <w:rsid w:val="009B6663"/>
    <w:rsid w:val="009D065F"/>
    <w:rsid w:val="009D2116"/>
    <w:rsid w:val="009D2FA0"/>
    <w:rsid w:val="009D47FD"/>
    <w:rsid w:val="009D4AE8"/>
    <w:rsid w:val="009F5C47"/>
    <w:rsid w:val="00A0165E"/>
    <w:rsid w:val="00A14FCD"/>
    <w:rsid w:val="00A20174"/>
    <w:rsid w:val="00A23542"/>
    <w:rsid w:val="00A25706"/>
    <w:rsid w:val="00A30F13"/>
    <w:rsid w:val="00A34BF8"/>
    <w:rsid w:val="00A42EC3"/>
    <w:rsid w:val="00A55007"/>
    <w:rsid w:val="00A56071"/>
    <w:rsid w:val="00A57469"/>
    <w:rsid w:val="00A604F4"/>
    <w:rsid w:val="00A61336"/>
    <w:rsid w:val="00A70BAC"/>
    <w:rsid w:val="00A719E3"/>
    <w:rsid w:val="00A723BA"/>
    <w:rsid w:val="00A75ADA"/>
    <w:rsid w:val="00A7676A"/>
    <w:rsid w:val="00A91342"/>
    <w:rsid w:val="00A94A68"/>
    <w:rsid w:val="00A9504D"/>
    <w:rsid w:val="00AA276B"/>
    <w:rsid w:val="00AA4F2E"/>
    <w:rsid w:val="00AA5E7F"/>
    <w:rsid w:val="00AA663A"/>
    <w:rsid w:val="00AD118E"/>
    <w:rsid w:val="00AD13B0"/>
    <w:rsid w:val="00AE1905"/>
    <w:rsid w:val="00B005D7"/>
    <w:rsid w:val="00B010FA"/>
    <w:rsid w:val="00B01E62"/>
    <w:rsid w:val="00B07375"/>
    <w:rsid w:val="00B102E2"/>
    <w:rsid w:val="00B10E26"/>
    <w:rsid w:val="00B1149C"/>
    <w:rsid w:val="00B156BA"/>
    <w:rsid w:val="00B15A2F"/>
    <w:rsid w:val="00B206C4"/>
    <w:rsid w:val="00B2588E"/>
    <w:rsid w:val="00B25FB0"/>
    <w:rsid w:val="00B403E7"/>
    <w:rsid w:val="00B43250"/>
    <w:rsid w:val="00B43A21"/>
    <w:rsid w:val="00B43BE3"/>
    <w:rsid w:val="00B44FA5"/>
    <w:rsid w:val="00B46487"/>
    <w:rsid w:val="00B602EC"/>
    <w:rsid w:val="00B60D26"/>
    <w:rsid w:val="00B63304"/>
    <w:rsid w:val="00B7102C"/>
    <w:rsid w:val="00B81693"/>
    <w:rsid w:val="00B81C9A"/>
    <w:rsid w:val="00B84146"/>
    <w:rsid w:val="00B84724"/>
    <w:rsid w:val="00B84986"/>
    <w:rsid w:val="00B862B7"/>
    <w:rsid w:val="00B912D2"/>
    <w:rsid w:val="00B916B9"/>
    <w:rsid w:val="00B943E9"/>
    <w:rsid w:val="00B960A0"/>
    <w:rsid w:val="00B96CA3"/>
    <w:rsid w:val="00BA0B35"/>
    <w:rsid w:val="00BA28A9"/>
    <w:rsid w:val="00BA2CCA"/>
    <w:rsid w:val="00BA6F0D"/>
    <w:rsid w:val="00BA7DA9"/>
    <w:rsid w:val="00BB339E"/>
    <w:rsid w:val="00BD29E7"/>
    <w:rsid w:val="00BD4138"/>
    <w:rsid w:val="00BD459C"/>
    <w:rsid w:val="00BD583F"/>
    <w:rsid w:val="00BE146B"/>
    <w:rsid w:val="00BE1B02"/>
    <w:rsid w:val="00C05D10"/>
    <w:rsid w:val="00C06215"/>
    <w:rsid w:val="00C1123F"/>
    <w:rsid w:val="00C123CF"/>
    <w:rsid w:val="00C26283"/>
    <w:rsid w:val="00C30236"/>
    <w:rsid w:val="00C30EB2"/>
    <w:rsid w:val="00C41799"/>
    <w:rsid w:val="00C42E2A"/>
    <w:rsid w:val="00C42EB3"/>
    <w:rsid w:val="00C57B83"/>
    <w:rsid w:val="00C77B8A"/>
    <w:rsid w:val="00C84E8D"/>
    <w:rsid w:val="00C85581"/>
    <w:rsid w:val="00C879D3"/>
    <w:rsid w:val="00C91934"/>
    <w:rsid w:val="00C9332D"/>
    <w:rsid w:val="00CA06D9"/>
    <w:rsid w:val="00CA22B7"/>
    <w:rsid w:val="00CA42A1"/>
    <w:rsid w:val="00CA6670"/>
    <w:rsid w:val="00CB487E"/>
    <w:rsid w:val="00CC061E"/>
    <w:rsid w:val="00CC0982"/>
    <w:rsid w:val="00CC09C1"/>
    <w:rsid w:val="00CC186A"/>
    <w:rsid w:val="00CC1DC4"/>
    <w:rsid w:val="00CD0830"/>
    <w:rsid w:val="00CD361A"/>
    <w:rsid w:val="00CF0EBD"/>
    <w:rsid w:val="00CF2CFE"/>
    <w:rsid w:val="00D032CA"/>
    <w:rsid w:val="00D0333A"/>
    <w:rsid w:val="00D04A91"/>
    <w:rsid w:val="00D108EB"/>
    <w:rsid w:val="00D208ED"/>
    <w:rsid w:val="00D21112"/>
    <w:rsid w:val="00D22CEA"/>
    <w:rsid w:val="00D31A3E"/>
    <w:rsid w:val="00D32E0D"/>
    <w:rsid w:val="00D356F8"/>
    <w:rsid w:val="00D46FD5"/>
    <w:rsid w:val="00D53B71"/>
    <w:rsid w:val="00D55D31"/>
    <w:rsid w:val="00D603FD"/>
    <w:rsid w:val="00D61886"/>
    <w:rsid w:val="00D64316"/>
    <w:rsid w:val="00D649D5"/>
    <w:rsid w:val="00D65B4E"/>
    <w:rsid w:val="00D73449"/>
    <w:rsid w:val="00D73A9F"/>
    <w:rsid w:val="00D77835"/>
    <w:rsid w:val="00D80F7B"/>
    <w:rsid w:val="00D86FDE"/>
    <w:rsid w:val="00D930EB"/>
    <w:rsid w:val="00DA109D"/>
    <w:rsid w:val="00DA14F8"/>
    <w:rsid w:val="00DA3984"/>
    <w:rsid w:val="00DA57FD"/>
    <w:rsid w:val="00DA59FC"/>
    <w:rsid w:val="00DA73E1"/>
    <w:rsid w:val="00DB259C"/>
    <w:rsid w:val="00DB32B9"/>
    <w:rsid w:val="00DB698A"/>
    <w:rsid w:val="00DC042E"/>
    <w:rsid w:val="00DC43A1"/>
    <w:rsid w:val="00DD37DF"/>
    <w:rsid w:val="00DD3B65"/>
    <w:rsid w:val="00DD5C3B"/>
    <w:rsid w:val="00DE3E61"/>
    <w:rsid w:val="00DE4FA5"/>
    <w:rsid w:val="00DE77C4"/>
    <w:rsid w:val="00DF25EC"/>
    <w:rsid w:val="00E0568E"/>
    <w:rsid w:val="00E14C71"/>
    <w:rsid w:val="00E20C68"/>
    <w:rsid w:val="00E27B7B"/>
    <w:rsid w:val="00E30725"/>
    <w:rsid w:val="00E337AD"/>
    <w:rsid w:val="00E35BBF"/>
    <w:rsid w:val="00E3661D"/>
    <w:rsid w:val="00E4212F"/>
    <w:rsid w:val="00E46A59"/>
    <w:rsid w:val="00E47987"/>
    <w:rsid w:val="00E5072B"/>
    <w:rsid w:val="00E62709"/>
    <w:rsid w:val="00E679A0"/>
    <w:rsid w:val="00E81BBA"/>
    <w:rsid w:val="00E8231C"/>
    <w:rsid w:val="00E83DF7"/>
    <w:rsid w:val="00E951B1"/>
    <w:rsid w:val="00E9774E"/>
    <w:rsid w:val="00EA476F"/>
    <w:rsid w:val="00EC526C"/>
    <w:rsid w:val="00ED10F1"/>
    <w:rsid w:val="00ED1364"/>
    <w:rsid w:val="00EE18AD"/>
    <w:rsid w:val="00EE684C"/>
    <w:rsid w:val="00EF4934"/>
    <w:rsid w:val="00EF626D"/>
    <w:rsid w:val="00EF7D3D"/>
    <w:rsid w:val="00F06D82"/>
    <w:rsid w:val="00F11765"/>
    <w:rsid w:val="00F11FD0"/>
    <w:rsid w:val="00F1656C"/>
    <w:rsid w:val="00F236C5"/>
    <w:rsid w:val="00F238B5"/>
    <w:rsid w:val="00F23BF8"/>
    <w:rsid w:val="00F32E3C"/>
    <w:rsid w:val="00F33565"/>
    <w:rsid w:val="00F33C7D"/>
    <w:rsid w:val="00F444C8"/>
    <w:rsid w:val="00F45C2A"/>
    <w:rsid w:val="00F5044B"/>
    <w:rsid w:val="00F513F9"/>
    <w:rsid w:val="00F52868"/>
    <w:rsid w:val="00F53454"/>
    <w:rsid w:val="00F55A6D"/>
    <w:rsid w:val="00F61512"/>
    <w:rsid w:val="00F632BF"/>
    <w:rsid w:val="00F6399E"/>
    <w:rsid w:val="00F955D1"/>
    <w:rsid w:val="00F97F93"/>
    <w:rsid w:val="00FA12BF"/>
    <w:rsid w:val="00FA3503"/>
    <w:rsid w:val="00FA7B90"/>
    <w:rsid w:val="00FB0E96"/>
    <w:rsid w:val="00FB176E"/>
    <w:rsid w:val="00FB26C0"/>
    <w:rsid w:val="00FB328C"/>
    <w:rsid w:val="00FB3F86"/>
    <w:rsid w:val="00FC6FE4"/>
    <w:rsid w:val="00FD3C26"/>
    <w:rsid w:val="00FE5791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31C8B"/>
    <w:rPr>
      <w:rFonts w:ascii="Times New Roman" w:eastAsia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631C8B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0">
    <w:name w:val="heading 2"/>
    <w:basedOn w:val="a0"/>
    <w:next w:val="a0"/>
    <w:link w:val="21"/>
    <w:uiPriority w:val="99"/>
    <w:qFormat/>
    <w:rsid w:val="00631C8B"/>
    <w:pPr>
      <w:keepNext/>
      <w:spacing w:before="240" w:after="60"/>
      <w:outlineLvl w:val="1"/>
    </w:pPr>
    <w:rPr>
      <w:rFonts w:ascii="Arial" w:eastAsia="Calibri" w:hAnsi="Arial"/>
      <w:b/>
      <w:i/>
      <w:sz w:val="28"/>
    </w:rPr>
  </w:style>
  <w:style w:type="paragraph" w:styleId="3">
    <w:name w:val="heading 3"/>
    <w:basedOn w:val="a0"/>
    <w:next w:val="a0"/>
    <w:link w:val="30"/>
    <w:uiPriority w:val="99"/>
    <w:qFormat/>
    <w:rsid w:val="00631C8B"/>
    <w:pPr>
      <w:keepNext/>
      <w:tabs>
        <w:tab w:val="left" w:pos="7371"/>
      </w:tabs>
      <w:jc w:val="both"/>
      <w:outlineLvl w:val="2"/>
    </w:pPr>
    <w:rPr>
      <w:rFonts w:eastAsia="Calibri"/>
      <w:sz w:val="20"/>
    </w:rPr>
  </w:style>
  <w:style w:type="paragraph" w:styleId="4">
    <w:name w:val="heading 4"/>
    <w:basedOn w:val="a0"/>
    <w:next w:val="a0"/>
    <w:link w:val="40"/>
    <w:uiPriority w:val="99"/>
    <w:qFormat/>
    <w:rsid w:val="00631C8B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31C8B"/>
    <w:rPr>
      <w:rFonts w:ascii="Arial" w:hAnsi="Arial"/>
      <w:b/>
      <w:kern w:val="32"/>
      <w:sz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631C8B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31C8B"/>
    <w:rPr>
      <w:rFonts w:ascii="Times New Roman" w:hAnsi="Times New Roman"/>
      <w:b/>
      <w:sz w:val="28"/>
      <w:lang w:eastAsia="ru-RU"/>
    </w:rPr>
  </w:style>
  <w:style w:type="paragraph" w:styleId="a4">
    <w:name w:val="header"/>
    <w:basedOn w:val="a0"/>
    <w:link w:val="a5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5">
    <w:name w:val="Верхний колонтитул Знак"/>
    <w:link w:val="a4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631C8B"/>
    <w:rPr>
      <w:rFonts w:cs="Times New Roman"/>
    </w:rPr>
  </w:style>
  <w:style w:type="paragraph" w:styleId="a7">
    <w:name w:val="footer"/>
    <w:basedOn w:val="a0"/>
    <w:link w:val="a8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8">
    <w:name w:val="Нижний колонтитул Знак"/>
    <w:link w:val="a7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0"/>
    <w:link w:val="aa"/>
    <w:uiPriority w:val="99"/>
    <w:rsid w:val="00631C8B"/>
    <w:pPr>
      <w:ind w:firstLine="851"/>
      <w:jc w:val="both"/>
    </w:pPr>
    <w:rPr>
      <w:rFonts w:eastAsia="Calibri"/>
      <w:sz w:val="20"/>
    </w:rPr>
  </w:style>
  <w:style w:type="character" w:customStyle="1" w:styleId="aa">
    <w:name w:val="Основной текст с отступом Знак"/>
    <w:link w:val="a9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31">
    <w:name w:val="Body Text Indent 3"/>
    <w:basedOn w:val="a0"/>
    <w:link w:val="32"/>
    <w:uiPriority w:val="99"/>
    <w:rsid w:val="00631C8B"/>
    <w:pPr>
      <w:spacing w:after="120"/>
      <w:ind w:left="283"/>
    </w:pPr>
    <w:rPr>
      <w:rFonts w:eastAsia="Calibri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631C8B"/>
    <w:rPr>
      <w:rFonts w:ascii="Times New Roman" w:hAnsi="Times New Roman"/>
      <w:sz w:val="16"/>
      <w:lang w:eastAsia="ru-RU"/>
    </w:rPr>
  </w:style>
  <w:style w:type="paragraph" w:styleId="22">
    <w:name w:val="Body Text Indent 2"/>
    <w:basedOn w:val="a0"/>
    <w:link w:val="23"/>
    <w:uiPriority w:val="99"/>
    <w:rsid w:val="00631C8B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631C8B"/>
    <w:rPr>
      <w:rFonts w:ascii="Times New Roman" w:hAnsi="Times New Roman"/>
      <w:sz w:val="24"/>
      <w:lang w:eastAsia="ru-RU"/>
    </w:rPr>
  </w:style>
  <w:style w:type="character" w:styleId="ab">
    <w:name w:val="Hyperlink"/>
    <w:uiPriority w:val="99"/>
    <w:rsid w:val="00631C8B"/>
    <w:rPr>
      <w:rFonts w:cs="Times New Roman"/>
      <w:color w:val="0000FF"/>
      <w:u w:val="single"/>
    </w:rPr>
  </w:style>
  <w:style w:type="paragraph" w:styleId="ac">
    <w:name w:val="Title"/>
    <w:basedOn w:val="a0"/>
    <w:link w:val="ad"/>
    <w:uiPriority w:val="99"/>
    <w:qFormat/>
    <w:rsid w:val="00631C8B"/>
    <w:pPr>
      <w:jc w:val="center"/>
    </w:pPr>
    <w:rPr>
      <w:rFonts w:eastAsia="Calibri"/>
      <w:b/>
      <w:sz w:val="20"/>
    </w:rPr>
  </w:style>
  <w:style w:type="character" w:customStyle="1" w:styleId="ad">
    <w:name w:val="Название Знак"/>
    <w:link w:val="ac"/>
    <w:uiPriority w:val="99"/>
    <w:locked/>
    <w:rsid w:val="00631C8B"/>
    <w:rPr>
      <w:rFonts w:ascii="Times New Roman" w:hAnsi="Times New Roman"/>
      <w:b/>
      <w:sz w:val="20"/>
      <w:lang w:eastAsia="ru-RU"/>
    </w:rPr>
  </w:style>
  <w:style w:type="paragraph" w:styleId="ae">
    <w:name w:val="footnote text"/>
    <w:basedOn w:val="a0"/>
    <w:link w:val="af"/>
    <w:uiPriority w:val="99"/>
    <w:semiHidden/>
    <w:rsid w:val="00631C8B"/>
    <w:pPr>
      <w:suppressAutoHyphens/>
    </w:pPr>
    <w:rPr>
      <w:rFonts w:eastAsia="Calibri"/>
      <w:sz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631C8B"/>
    <w:rPr>
      <w:rFonts w:ascii="Times New Roman" w:hAnsi="Times New Roman"/>
      <w:sz w:val="20"/>
      <w:lang w:eastAsia="ar-SA" w:bidi="ar-SA"/>
    </w:rPr>
  </w:style>
  <w:style w:type="paragraph" w:styleId="af0">
    <w:name w:val="Body Text"/>
    <w:basedOn w:val="a0"/>
    <w:link w:val="af1"/>
    <w:uiPriority w:val="99"/>
    <w:rsid w:val="00631C8B"/>
    <w:pPr>
      <w:widowControl w:val="0"/>
      <w:autoSpaceDE w:val="0"/>
      <w:autoSpaceDN w:val="0"/>
      <w:adjustRightInd w:val="0"/>
      <w:spacing w:after="120"/>
    </w:pPr>
    <w:rPr>
      <w:rFonts w:eastAsia="Calibri"/>
      <w:sz w:val="20"/>
    </w:rPr>
  </w:style>
  <w:style w:type="character" w:customStyle="1" w:styleId="af1">
    <w:name w:val="Основной текст Знак"/>
    <w:link w:val="af0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24">
    <w:name w:val="Body Text 2"/>
    <w:basedOn w:val="a0"/>
    <w:link w:val="25"/>
    <w:uiPriority w:val="99"/>
    <w:rsid w:val="00631C8B"/>
    <w:pPr>
      <w:widowControl w:val="0"/>
      <w:autoSpaceDE w:val="0"/>
      <w:autoSpaceDN w:val="0"/>
      <w:adjustRightInd w:val="0"/>
      <w:spacing w:after="120" w:line="480" w:lineRule="auto"/>
    </w:pPr>
    <w:rPr>
      <w:rFonts w:eastAsia="Calibri"/>
      <w:sz w:val="20"/>
    </w:rPr>
  </w:style>
  <w:style w:type="character" w:customStyle="1" w:styleId="25">
    <w:name w:val="Основной текст 2 Знак"/>
    <w:link w:val="24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customStyle="1" w:styleId="310">
    <w:name w:val="Основной текст с отступом 31"/>
    <w:basedOn w:val="a0"/>
    <w:uiPriority w:val="99"/>
    <w:rsid w:val="00631C8B"/>
    <w:pPr>
      <w:suppressAutoHyphens/>
      <w:ind w:firstLine="708"/>
      <w:jc w:val="both"/>
    </w:pPr>
    <w:rPr>
      <w:szCs w:val="24"/>
      <w:lang w:eastAsia="ar-SA"/>
    </w:rPr>
  </w:style>
  <w:style w:type="paragraph" w:styleId="af2">
    <w:name w:val="Subtitle"/>
    <w:basedOn w:val="a0"/>
    <w:next w:val="af0"/>
    <w:link w:val="af3"/>
    <w:uiPriority w:val="99"/>
    <w:qFormat/>
    <w:rsid w:val="00631C8B"/>
    <w:pPr>
      <w:keepNext/>
      <w:suppressAutoHyphens/>
      <w:spacing w:before="240" w:after="120"/>
      <w:jc w:val="center"/>
    </w:pPr>
    <w:rPr>
      <w:rFonts w:ascii="Arial" w:eastAsia="MS Mincho" w:hAnsi="Arial"/>
      <w:i/>
      <w:sz w:val="28"/>
      <w:lang w:eastAsia="ar-SA"/>
    </w:rPr>
  </w:style>
  <w:style w:type="character" w:customStyle="1" w:styleId="af3">
    <w:name w:val="Подзаголовок Знак"/>
    <w:link w:val="af2"/>
    <w:uiPriority w:val="99"/>
    <w:locked/>
    <w:rsid w:val="00631C8B"/>
    <w:rPr>
      <w:rFonts w:ascii="Arial" w:eastAsia="MS Mincho" w:hAnsi="Arial"/>
      <w:i/>
      <w:sz w:val="28"/>
      <w:lang w:eastAsia="ar-SA" w:bidi="ar-SA"/>
    </w:rPr>
  </w:style>
  <w:style w:type="paragraph" w:customStyle="1" w:styleId="a">
    <w:name w:val="перечисление"/>
    <w:basedOn w:val="a0"/>
    <w:link w:val="af4"/>
    <w:uiPriority w:val="99"/>
    <w:rsid w:val="00631C8B"/>
    <w:pPr>
      <w:numPr>
        <w:numId w:val="2"/>
      </w:numPr>
      <w:tabs>
        <w:tab w:val="left" w:pos="1120"/>
      </w:tabs>
      <w:suppressAutoHyphens/>
      <w:jc w:val="both"/>
    </w:pPr>
    <w:rPr>
      <w:rFonts w:eastAsia="Calibri"/>
      <w:sz w:val="20"/>
      <w:lang w:eastAsia="ar-SA"/>
    </w:rPr>
  </w:style>
  <w:style w:type="character" w:customStyle="1" w:styleId="af4">
    <w:name w:val="перечисление Знак"/>
    <w:link w:val="a"/>
    <w:uiPriority w:val="99"/>
    <w:locked/>
    <w:rsid w:val="00631C8B"/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0"/>
    <w:uiPriority w:val="99"/>
    <w:rsid w:val="00631C8B"/>
    <w:pPr>
      <w:suppressAutoHyphens/>
      <w:jc w:val="both"/>
    </w:pPr>
    <w:rPr>
      <w:sz w:val="28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631C8B"/>
    <w:pPr>
      <w:suppressAutoHyphens/>
      <w:ind w:firstLine="720"/>
      <w:jc w:val="both"/>
    </w:pPr>
    <w:rPr>
      <w:lang w:eastAsia="ar-SA"/>
    </w:rPr>
  </w:style>
  <w:style w:type="character" w:customStyle="1" w:styleId="BalloonTextChar">
    <w:name w:val="Balloon Text Char"/>
    <w:uiPriority w:val="99"/>
    <w:semiHidden/>
    <w:locked/>
    <w:rsid w:val="00631C8B"/>
    <w:rPr>
      <w:rFonts w:ascii="Tahoma" w:hAnsi="Tahoma"/>
      <w:sz w:val="16"/>
      <w:lang w:eastAsia="ru-RU"/>
    </w:rPr>
  </w:style>
  <w:style w:type="paragraph" w:styleId="af5">
    <w:name w:val="Balloon Text"/>
    <w:basedOn w:val="a0"/>
    <w:link w:val="af6"/>
    <w:uiPriority w:val="99"/>
    <w:semiHidden/>
    <w:rsid w:val="00631C8B"/>
    <w:rPr>
      <w:rFonts w:eastAsia="Calibri"/>
      <w:sz w:val="2"/>
    </w:rPr>
  </w:style>
  <w:style w:type="character" w:customStyle="1" w:styleId="af6">
    <w:name w:val="Текст выноски Знак"/>
    <w:link w:val="af5"/>
    <w:uiPriority w:val="99"/>
    <w:semiHidden/>
    <w:locked/>
    <w:rsid w:val="0019251D"/>
    <w:rPr>
      <w:rFonts w:ascii="Times New Roman" w:hAnsi="Times New Roman"/>
      <w:sz w:val="2"/>
    </w:rPr>
  </w:style>
  <w:style w:type="table" w:styleId="af7">
    <w:name w:val="Table Grid"/>
    <w:basedOn w:val="a2"/>
    <w:uiPriority w:val="99"/>
    <w:rsid w:val="00631C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631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0"/>
    <w:uiPriority w:val="99"/>
    <w:rsid w:val="008906AB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0"/>
    <w:uiPriority w:val="34"/>
    <w:qFormat/>
    <w:rsid w:val="00A76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83DF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">
    <w:name w:val="МР заголовок1"/>
    <w:basedOn w:val="af9"/>
    <w:next w:val="2"/>
    <w:qFormat/>
    <w:rsid w:val="00E83DF7"/>
    <w:pPr>
      <w:keepNext/>
      <w:keepLines/>
      <w:pageBreakBefore/>
      <w:numPr>
        <w:numId w:val="16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f9"/>
    <w:next w:val="a0"/>
    <w:link w:val="26"/>
    <w:qFormat/>
    <w:rsid w:val="00E83DF7"/>
    <w:pPr>
      <w:keepNext/>
      <w:keepLines/>
      <w:numPr>
        <w:ilvl w:val="1"/>
        <w:numId w:val="16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26">
    <w:name w:val="МР заголовок2 Знак"/>
    <w:basedOn w:val="a1"/>
    <w:link w:val="2"/>
    <w:rsid w:val="00E83DF7"/>
    <w:rPr>
      <w:rFonts w:ascii="Times New Roman" w:eastAsiaTheme="minorHAnsi" w:hAnsi="Times New Roman"/>
      <w:b/>
      <w:sz w:val="28"/>
      <w:szCs w:val="28"/>
      <w:lang w:eastAsia="en-US"/>
    </w:rPr>
  </w:style>
  <w:style w:type="paragraph" w:customStyle="1" w:styleId="13">
    <w:name w:val="Абзац списка1"/>
    <w:basedOn w:val="a0"/>
    <w:rsid w:val="004F19FA"/>
    <w:pPr>
      <w:ind w:left="720"/>
    </w:pPr>
    <w:rPr>
      <w:rFonts w:ascii="Calibri" w:hAnsi="Calibri" w:cs="Calibri"/>
      <w:sz w:val="28"/>
      <w:szCs w:val="28"/>
    </w:rPr>
  </w:style>
  <w:style w:type="paragraph" w:customStyle="1" w:styleId="Default">
    <w:name w:val="Default"/>
    <w:rsid w:val="004F19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3">
    <w:name w:val="Заголовок №3_"/>
    <w:link w:val="34"/>
    <w:rsid w:val="009A2134"/>
    <w:rPr>
      <w:b/>
      <w:bCs/>
      <w:spacing w:val="10"/>
      <w:shd w:val="clear" w:color="auto" w:fill="FFFFFF"/>
    </w:rPr>
  </w:style>
  <w:style w:type="paragraph" w:customStyle="1" w:styleId="34">
    <w:name w:val="Заголовок №3"/>
    <w:basedOn w:val="a0"/>
    <w:link w:val="33"/>
    <w:rsid w:val="009A2134"/>
    <w:pPr>
      <w:widowControl w:val="0"/>
      <w:shd w:val="clear" w:color="auto" w:fill="FFFFFF"/>
      <w:spacing w:before="120" w:after="600" w:line="317" w:lineRule="exact"/>
      <w:outlineLvl w:val="2"/>
    </w:pPr>
    <w:rPr>
      <w:rFonts w:ascii="Calibri" w:eastAsia="Calibri" w:hAnsi="Calibri"/>
      <w:b/>
      <w:bCs/>
      <w:spacing w:val="1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31C8B"/>
    <w:rPr>
      <w:rFonts w:ascii="Times New Roman" w:eastAsia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631C8B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0">
    <w:name w:val="heading 2"/>
    <w:basedOn w:val="a0"/>
    <w:next w:val="a0"/>
    <w:link w:val="21"/>
    <w:uiPriority w:val="99"/>
    <w:qFormat/>
    <w:rsid w:val="00631C8B"/>
    <w:pPr>
      <w:keepNext/>
      <w:spacing w:before="240" w:after="60"/>
      <w:outlineLvl w:val="1"/>
    </w:pPr>
    <w:rPr>
      <w:rFonts w:ascii="Arial" w:eastAsia="Calibri" w:hAnsi="Arial"/>
      <w:b/>
      <w:i/>
      <w:sz w:val="28"/>
    </w:rPr>
  </w:style>
  <w:style w:type="paragraph" w:styleId="3">
    <w:name w:val="heading 3"/>
    <w:basedOn w:val="a0"/>
    <w:next w:val="a0"/>
    <w:link w:val="30"/>
    <w:uiPriority w:val="99"/>
    <w:qFormat/>
    <w:rsid w:val="00631C8B"/>
    <w:pPr>
      <w:keepNext/>
      <w:tabs>
        <w:tab w:val="left" w:pos="7371"/>
      </w:tabs>
      <w:jc w:val="both"/>
      <w:outlineLvl w:val="2"/>
    </w:pPr>
    <w:rPr>
      <w:rFonts w:eastAsia="Calibri"/>
      <w:sz w:val="20"/>
    </w:rPr>
  </w:style>
  <w:style w:type="paragraph" w:styleId="4">
    <w:name w:val="heading 4"/>
    <w:basedOn w:val="a0"/>
    <w:next w:val="a0"/>
    <w:link w:val="40"/>
    <w:uiPriority w:val="99"/>
    <w:qFormat/>
    <w:rsid w:val="00631C8B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31C8B"/>
    <w:rPr>
      <w:rFonts w:ascii="Arial" w:hAnsi="Arial"/>
      <w:b/>
      <w:kern w:val="32"/>
      <w:sz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631C8B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31C8B"/>
    <w:rPr>
      <w:rFonts w:ascii="Times New Roman" w:hAnsi="Times New Roman"/>
      <w:b/>
      <w:sz w:val="28"/>
      <w:lang w:eastAsia="ru-RU"/>
    </w:rPr>
  </w:style>
  <w:style w:type="paragraph" w:styleId="a4">
    <w:name w:val="header"/>
    <w:basedOn w:val="a0"/>
    <w:link w:val="a5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5">
    <w:name w:val="Верхний колонтитул Знак"/>
    <w:link w:val="a4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631C8B"/>
    <w:rPr>
      <w:rFonts w:cs="Times New Roman"/>
    </w:rPr>
  </w:style>
  <w:style w:type="paragraph" w:styleId="a7">
    <w:name w:val="footer"/>
    <w:basedOn w:val="a0"/>
    <w:link w:val="a8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8">
    <w:name w:val="Нижний колонтитул Знак"/>
    <w:link w:val="a7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0"/>
    <w:link w:val="aa"/>
    <w:uiPriority w:val="99"/>
    <w:rsid w:val="00631C8B"/>
    <w:pPr>
      <w:ind w:firstLine="851"/>
      <w:jc w:val="both"/>
    </w:pPr>
    <w:rPr>
      <w:rFonts w:eastAsia="Calibri"/>
      <w:sz w:val="20"/>
    </w:rPr>
  </w:style>
  <w:style w:type="character" w:customStyle="1" w:styleId="aa">
    <w:name w:val="Основной текст с отступом Знак"/>
    <w:link w:val="a9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31">
    <w:name w:val="Body Text Indent 3"/>
    <w:basedOn w:val="a0"/>
    <w:link w:val="32"/>
    <w:uiPriority w:val="99"/>
    <w:rsid w:val="00631C8B"/>
    <w:pPr>
      <w:spacing w:after="120"/>
      <w:ind w:left="283"/>
    </w:pPr>
    <w:rPr>
      <w:rFonts w:eastAsia="Calibri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631C8B"/>
    <w:rPr>
      <w:rFonts w:ascii="Times New Roman" w:hAnsi="Times New Roman"/>
      <w:sz w:val="16"/>
      <w:lang w:eastAsia="ru-RU"/>
    </w:rPr>
  </w:style>
  <w:style w:type="paragraph" w:styleId="22">
    <w:name w:val="Body Text Indent 2"/>
    <w:basedOn w:val="a0"/>
    <w:link w:val="23"/>
    <w:uiPriority w:val="99"/>
    <w:rsid w:val="00631C8B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631C8B"/>
    <w:rPr>
      <w:rFonts w:ascii="Times New Roman" w:hAnsi="Times New Roman"/>
      <w:sz w:val="24"/>
      <w:lang w:eastAsia="ru-RU"/>
    </w:rPr>
  </w:style>
  <w:style w:type="character" w:styleId="ab">
    <w:name w:val="Hyperlink"/>
    <w:uiPriority w:val="99"/>
    <w:rsid w:val="00631C8B"/>
    <w:rPr>
      <w:rFonts w:cs="Times New Roman"/>
      <w:color w:val="0000FF"/>
      <w:u w:val="single"/>
    </w:rPr>
  </w:style>
  <w:style w:type="paragraph" w:styleId="ac">
    <w:name w:val="Title"/>
    <w:basedOn w:val="a0"/>
    <w:link w:val="ad"/>
    <w:uiPriority w:val="99"/>
    <w:qFormat/>
    <w:rsid w:val="00631C8B"/>
    <w:pPr>
      <w:jc w:val="center"/>
    </w:pPr>
    <w:rPr>
      <w:rFonts w:eastAsia="Calibri"/>
      <w:b/>
      <w:sz w:val="20"/>
    </w:rPr>
  </w:style>
  <w:style w:type="character" w:customStyle="1" w:styleId="ad">
    <w:name w:val="Название Знак"/>
    <w:link w:val="ac"/>
    <w:uiPriority w:val="99"/>
    <w:locked/>
    <w:rsid w:val="00631C8B"/>
    <w:rPr>
      <w:rFonts w:ascii="Times New Roman" w:hAnsi="Times New Roman"/>
      <w:b/>
      <w:sz w:val="20"/>
      <w:lang w:eastAsia="ru-RU"/>
    </w:rPr>
  </w:style>
  <w:style w:type="paragraph" w:styleId="ae">
    <w:name w:val="footnote text"/>
    <w:basedOn w:val="a0"/>
    <w:link w:val="af"/>
    <w:uiPriority w:val="99"/>
    <w:semiHidden/>
    <w:rsid w:val="00631C8B"/>
    <w:pPr>
      <w:suppressAutoHyphens/>
    </w:pPr>
    <w:rPr>
      <w:rFonts w:eastAsia="Calibri"/>
      <w:sz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631C8B"/>
    <w:rPr>
      <w:rFonts w:ascii="Times New Roman" w:hAnsi="Times New Roman"/>
      <w:sz w:val="20"/>
      <w:lang w:eastAsia="ar-SA" w:bidi="ar-SA"/>
    </w:rPr>
  </w:style>
  <w:style w:type="paragraph" w:styleId="af0">
    <w:name w:val="Body Text"/>
    <w:basedOn w:val="a0"/>
    <w:link w:val="af1"/>
    <w:uiPriority w:val="99"/>
    <w:rsid w:val="00631C8B"/>
    <w:pPr>
      <w:widowControl w:val="0"/>
      <w:autoSpaceDE w:val="0"/>
      <w:autoSpaceDN w:val="0"/>
      <w:adjustRightInd w:val="0"/>
      <w:spacing w:after="120"/>
    </w:pPr>
    <w:rPr>
      <w:rFonts w:eastAsia="Calibri"/>
      <w:sz w:val="20"/>
    </w:rPr>
  </w:style>
  <w:style w:type="character" w:customStyle="1" w:styleId="af1">
    <w:name w:val="Основной текст Знак"/>
    <w:link w:val="af0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24">
    <w:name w:val="Body Text 2"/>
    <w:basedOn w:val="a0"/>
    <w:link w:val="25"/>
    <w:uiPriority w:val="99"/>
    <w:rsid w:val="00631C8B"/>
    <w:pPr>
      <w:widowControl w:val="0"/>
      <w:autoSpaceDE w:val="0"/>
      <w:autoSpaceDN w:val="0"/>
      <w:adjustRightInd w:val="0"/>
      <w:spacing w:after="120" w:line="480" w:lineRule="auto"/>
    </w:pPr>
    <w:rPr>
      <w:rFonts w:eastAsia="Calibri"/>
      <w:sz w:val="20"/>
    </w:rPr>
  </w:style>
  <w:style w:type="character" w:customStyle="1" w:styleId="25">
    <w:name w:val="Основной текст 2 Знак"/>
    <w:link w:val="24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customStyle="1" w:styleId="310">
    <w:name w:val="Основной текст с отступом 31"/>
    <w:basedOn w:val="a0"/>
    <w:uiPriority w:val="99"/>
    <w:rsid w:val="00631C8B"/>
    <w:pPr>
      <w:suppressAutoHyphens/>
      <w:ind w:firstLine="708"/>
      <w:jc w:val="both"/>
    </w:pPr>
    <w:rPr>
      <w:szCs w:val="24"/>
      <w:lang w:eastAsia="ar-SA"/>
    </w:rPr>
  </w:style>
  <w:style w:type="paragraph" w:styleId="af2">
    <w:name w:val="Subtitle"/>
    <w:basedOn w:val="a0"/>
    <w:next w:val="af0"/>
    <w:link w:val="af3"/>
    <w:uiPriority w:val="99"/>
    <w:qFormat/>
    <w:rsid w:val="00631C8B"/>
    <w:pPr>
      <w:keepNext/>
      <w:suppressAutoHyphens/>
      <w:spacing w:before="240" w:after="120"/>
      <w:jc w:val="center"/>
    </w:pPr>
    <w:rPr>
      <w:rFonts w:ascii="Arial" w:eastAsia="MS Mincho" w:hAnsi="Arial"/>
      <w:i/>
      <w:sz w:val="28"/>
      <w:lang w:eastAsia="ar-SA"/>
    </w:rPr>
  </w:style>
  <w:style w:type="character" w:customStyle="1" w:styleId="af3">
    <w:name w:val="Подзаголовок Знак"/>
    <w:link w:val="af2"/>
    <w:uiPriority w:val="99"/>
    <w:locked/>
    <w:rsid w:val="00631C8B"/>
    <w:rPr>
      <w:rFonts w:ascii="Arial" w:eastAsia="MS Mincho" w:hAnsi="Arial"/>
      <w:i/>
      <w:sz w:val="28"/>
      <w:lang w:eastAsia="ar-SA" w:bidi="ar-SA"/>
    </w:rPr>
  </w:style>
  <w:style w:type="paragraph" w:customStyle="1" w:styleId="a">
    <w:name w:val="перечисление"/>
    <w:basedOn w:val="a0"/>
    <w:link w:val="af4"/>
    <w:uiPriority w:val="99"/>
    <w:rsid w:val="00631C8B"/>
    <w:pPr>
      <w:numPr>
        <w:numId w:val="2"/>
      </w:numPr>
      <w:tabs>
        <w:tab w:val="left" w:pos="1120"/>
      </w:tabs>
      <w:suppressAutoHyphens/>
      <w:jc w:val="both"/>
    </w:pPr>
    <w:rPr>
      <w:rFonts w:eastAsia="Calibri"/>
      <w:sz w:val="20"/>
      <w:lang w:eastAsia="ar-SA"/>
    </w:rPr>
  </w:style>
  <w:style w:type="character" w:customStyle="1" w:styleId="af4">
    <w:name w:val="перечисление Знак"/>
    <w:link w:val="a"/>
    <w:uiPriority w:val="99"/>
    <w:locked/>
    <w:rsid w:val="00631C8B"/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0"/>
    <w:uiPriority w:val="99"/>
    <w:rsid w:val="00631C8B"/>
    <w:pPr>
      <w:suppressAutoHyphens/>
      <w:jc w:val="both"/>
    </w:pPr>
    <w:rPr>
      <w:sz w:val="28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631C8B"/>
    <w:pPr>
      <w:suppressAutoHyphens/>
      <w:ind w:firstLine="720"/>
      <w:jc w:val="both"/>
    </w:pPr>
    <w:rPr>
      <w:lang w:eastAsia="ar-SA"/>
    </w:rPr>
  </w:style>
  <w:style w:type="character" w:customStyle="1" w:styleId="BalloonTextChar">
    <w:name w:val="Balloon Text Char"/>
    <w:uiPriority w:val="99"/>
    <w:semiHidden/>
    <w:locked/>
    <w:rsid w:val="00631C8B"/>
    <w:rPr>
      <w:rFonts w:ascii="Tahoma" w:hAnsi="Tahoma"/>
      <w:sz w:val="16"/>
      <w:lang w:eastAsia="ru-RU"/>
    </w:rPr>
  </w:style>
  <w:style w:type="paragraph" w:styleId="af5">
    <w:name w:val="Balloon Text"/>
    <w:basedOn w:val="a0"/>
    <w:link w:val="af6"/>
    <w:uiPriority w:val="99"/>
    <w:semiHidden/>
    <w:rsid w:val="00631C8B"/>
    <w:rPr>
      <w:rFonts w:eastAsia="Calibri"/>
      <w:sz w:val="2"/>
    </w:rPr>
  </w:style>
  <w:style w:type="character" w:customStyle="1" w:styleId="af6">
    <w:name w:val="Текст выноски Знак"/>
    <w:link w:val="af5"/>
    <w:uiPriority w:val="99"/>
    <w:semiHidden/>
    <w:locked/>
    <w:rsid w:val="0019251D"/>
    <w:rPr>
      <w:rFonts w:ascii="Times New Roman" w:hAnsi="Times New Roman"/>
      <w:sz w:val="2"/>
    </w:rPr>
  </w:style>
  <w:style w:type="table" w:styleId="af7">
    <w:name w:val="Table Grid"/>
    <w:basedOn w:val="a2"/>
    <w:uiPriority w:val="99"/>
    <w:rsid w:val="00631C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631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0"/>
    <w:uiPriority w:val="99"/>
    <w:rsid w:val="008906AB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0"/>
    <w:uiPriority w:val="34"/>
    <w:qFormat/>
    <w:rsid w:val="00A76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83DF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">
    <w:name w:val="МР заголовок1"/>
    <w:basedOn w:val="af9"/>
    <w:next w:val="2"/>
    <w:qFormat/>
    <w:rsid w:val="00E83DF7"/>
    <w:pPr>
      <w:keepNext/>
      <w:keepLines/>
      <w:pageBreakBefore/>
      <w:numPr>
        <w:numId w:val="16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f9"/>
    <w:next w:val="a0"/>
    <w:link w:val="26"/>
    <w:qFormat/>
    <w:rsid w:val="00E83DF7"/>
    <w:pPr>
      <w:keepNext/>
      <w:keepLines/>
      <w:numPr>
        <w:ilvl w:val="1"/>
        <w:numId w:val="16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26">
    <w:name w:val="МР заголовок2 Знак"/>
    <w:basedOn w:val="a1"/>
    <w:link w:val="2"/>
    <w:rsid w:val="00E83DF7"/>
    <w:rPr>
      <w:rFonts w:ascii="Times New Roman" w:eastAsiaTheme="minorHAnsi" w:hAnsi="Times New Roman"/>
      <w:b/>
      <w:sz w:val="28"/>
      <w:szCs w:val="28"/>
      <w:lang w:eastAsia="en-US"/>
    </w:rPr>
  </w:style>
  <w:style w:type="paragraph" w:customStyle="1" w:styleId="13">
    <w:name w:val="Абзац списка1"/>
    <w:basedOn w:val="a0"/>
    <w:rsid w:val="004F19FA"/>
    <w:pPr>
      <w:ind w:left="720"/>
    </w:pPr>
    <w:rPr>
      <w:rFonts w:ascii="Calibri" w:hAnsi="Calibri" w:cs="Calibri"/>
      <w:sz w:val="28"/>
      <w:szCs w:val="28"/>
    </w:rPr>
  </w:style>
  <w:style w:type="paragraph" w:customStyle="1" w:styleId="Default">
    <w:name w:val="Default"/>
    <w:rsid w:val="004F19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3">
    <w:name w:val="Заголовок №3_"/>
    <w:link w:val="34"/>
    <w:rsid w:val="009A2134"/>
    <w:rPr>
      <w:b/>
      <w:bCs/>
      <w:spacing w:val="10"/>
      <w:shd w:val="clear" w:color="auto" w:fill="FFFFFF"/>
    </w:rPr>
  </w:style>
  <w:style w:type="paragraph" w:customStyle="1" w:styleId="34">
    <w:name w:val="Заголовок №3"/>
    <w:basedOn w:val="a0"/>
    <w:link w:val="33"/>
    <w:rsid w:val="009A2134"/>
    <w:pPr>
      <w:widowControl w:val="0"/>
      <w:shd w:val="clear" w:color="auto" w:fill="FFFFFF"/>
      <w:spacing w:before="120" w:after="600" w:line="317" w:lineRule="exact"/>
      <w:outlineLvl w:val="2"/>
    </w:pPr>
    <w:rPr>
      <w:rFonts w:ascii="Calibri" w:eastAsia="Calibri" w:hAnsi="Calibri"/>
      <w:b/>
      <w:bCs/>
      <w:spacing w:val="1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1227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 М.Ф.</dc:creator>
  <cp:lastModifiedBy>Q5</cp:lastModifiedBy>
  <cp:revision>13</cp:revision>
  <cp:lastPrinted>2019-03-14T13:20:00Z</cp:lastPrinted>
  <dcterms:created xsi:type="dcterms:W3CDTF">2019-01-28T10:20:00Z</dcterms:created>
  <dcterms:modified xsi:type="dcterms:W3CDTF">2019-03-14T13:21:00Z</dcterms:modified>
</cp:coreProperties>
</file>